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E4" w:rsidRDefault="00A76CE4">
      <w:pPr>
        <w:pStyle w:val="Corpotesto"/>
        <w:spacing w:before="35"/>
        <w:rPr>
          <w:rFonts w:ascii="Times New Roman"/>
          <w:sz w:val="20"/>
        </w:rPr>
      </w:pPr>
    </w:p>
    <w:p w:rsidR="00A76CE4" w:rsidRDefault="00164F37">
      <w:pPr>
        <w:spacing w:before="41"/>
        <w:ind w:left="763"/>
        <w:rPr>
          <w:b/>
          <w:sz w:val="20"/>
        </w:rPr>
      </w:pPr>
      <w:r>
        <w:rPr>
          <w:b/>
          <w:color w:val="221F1F"/>
          <w:spacing w:val="-2"/>
          <w:sz w:val="20"/>
        </w:rPr>
        <w:t>Allegato</w:t>
      </w:r>
      <w:r>
        <w:rPr>
          <w:rFonts w:ascii="Times New Roman"/>
          <w:color w:val="221F1F"/>
          <w:spacing w:val="3"/>
          <w:sz w:val="20"/>
        </w:rPr>
        <w:t xml:space="preserve"> </w:t>
      </w:r>
      <w:r>
        <w:rPr>
          <w:b/>
          <w:color w:val="221F1F"/>
          <w:spacing w:val="-10"/>
          <w:sz w:val="20"/>
        </w:rPr>
        <w:t>A</w:t>
      </w:r>
    </w:p>
    <w:p w:rsidR="00A76CE4" w:rsidRDefault="00164F37">
      <w:pPr>
        <w:spacing w:before="46" w:line="285" w:lineRule="auto"/>
        <w:ind w:left="765" w:right="338" w:hanging="3"/>
        <w:jc w:val="both"/>
        <w:rPr>
          <w:sz w:val="20"/>
        </w:rPr>
      </w:pPr>
      <w:r>
        <w:rPr>
          <w:b/>
          <w:color w:val="221F1F"/>
          <w:sz w:val="20"/>
        </w:rPr>
        <w:t>DOMANDA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b/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b/>
          <w:color w:val="221F1F"/>
          <w:sz w:val="20"/>
        </w:rPr>
        <w:t>PARTECIPAZIONE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b/>
          <w:color w:val="221F1F"/>
          <w:sz w:val="20"/>
        </w:rPr>
        <w:t>ALL’AVVISO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b/>
          <w:color w:val="221F1F"/>
          <w:sz w:val="20"/>
        </w:rPr>
        <w:t>UNICO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SELEZIONE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ESPERTI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INTERNI</w:t>
      </w:r>
      <w:r>
        <w:rPr>
          <w:rFonts w:ascii="Times New Roman" w:hAnsi="Times New Roman"/>
          <w:color w:val="221F1F"/>
          <w:spacing w:val="40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“Percorsi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potenziamento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delle</w:t>
      </w:r>
      <w:r>
        <w:rPr>
          <w:rFonts w:ascii="Times New Roman" w:hAnsi="Times New Roman"/>
          <w:color w:val="221F1F"/>
          <w:spacing w:val="-5"/>
          <w:sz w:val="20"/>
        </w:rPr>
        <w:t xml:space="preserve"> </w:t>
      </w:r>
      <w:r>
        <w:rPr>
          <w:color w:val="221F1F"/>
          <w:spacing w:val="-2"/>
          <w:sz w:val="20"/>
        </w:rPr>
        <w:t>competenze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di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base,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motivazione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e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accompagnamento”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e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“Percorsi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formativi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e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laboratoriali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co-curriculari”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-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progetto</w:t>
      </w:r>
    </w:p>
    <w:p w:rsidR="00A76CE4" w:rsidRDefault="00164F37">
      <w:pPr>
        <w:spacing w:line="244" w:lineRule="exact"/>
        <w:ind w:left="765"/>
        <w:rPr>
          <w:sz w:val="20"/>
        </w:rPr>
      </w:pPr>
      <w:r>
        <w:rPr>
          <w:color w:val="221F1F"/>
          <w:sz w:val="20"/>
        </w:rPr>
        <w:t>D.M.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febbraio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2024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n°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19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-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PIANO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NAZIONALE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RIPRESA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RESILIENZA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-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MISSIONE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4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-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COMPONENTE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1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–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Potenziamento</w:t>
      </w:r>
    </w:p>
    <w:p w:rsidR="00A76CE4" w:rsidRDefault="00164F37">
      <w:pPr>
        <w:spacing w:before="46" w:line="285" w:lineRule="auto"/>
        <w:ind w:left="765" w:right="335"/>
        <w:jc w:val="both"/>
        <w:rPr>
          <w:i/>
          <w:sz w:val="20"/>
        </w:rPr>
      </w:pPr>
      <w:r>
        <w:rPr>
          <w:color w:val="221F1F"/>
          <w:sz w:val="20"/>
        </w:rPr>
        <w:t>dell’offerta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dei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servizi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istruzione: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dagli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asili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nido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alle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Università,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Investimento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1.4: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  <w:u w:val="single" w:color="221F1F"/>
        </w:rPr>
        <w:t>“</w:t>
      </w:r>
      <w:r>
        <w:rPr>
          <w:i/>
          <w:color w:val="221F1F"/>
          <w:sz w:val="20"/>
          <w:u w:val="single" w:color="221F1F"/>
        </w:rPr>
        <w:t>Intervento</w:t>
      </w:r>
      <w:r>
        <w:rPr>
          <w:rFonts w:ascii="Times New Roman" w:hAnsi="Times New Roman"/>
          <w:color w:val="221F1F"/>
          <w:spacing w:val="-6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straordinario</w:t>
      </w:r>
      <w:r>
        <w:rPr>
          <w:rFonts w:ascii="Times New Roman" w:hAnsi="Times New Roman"/>
          <w:color w:val="221F1F"/>
          <w:spacing w:val="-6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finalizzato</w:t>
      </w:r>
      <w:r>
        <w:rPr>
          <w:rFonts w:ascii="Times New Roman" w:hAnsi="Times New Roman"/>
          <w:color w:val="221F1F"/>
          <w:spacing w:val="-6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alla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  <w:u w:val="single" w:color="221F1F"/>
        </w:rPr>
        <w:t>riduzione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dei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divari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territoriali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nelle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scuole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secondarie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primo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secondo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grado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alla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lotta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alla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dispersione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scolastica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–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  <w:u w:val="single" w:color="221F1F"/>
        </w:rPr>
        <w:t>Interventi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tutoraggio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pacing w:val="-6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formazione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per</w:t>
      </w:r>
      <w:r>
        <w:rPr>
          <w:rFonts w:ascii="Times New Roman" w:hAnsi="Times New Roman"/>
          <w:color w:val="221F1F"/>
          <w:spacing w:val="-9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la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riduzione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dei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divari</w:t>
      </w:r>
      <w:r>
        <w:rPr>
          <w:rFonts w:ascii="Times New Roman" w:hAnsi="Times New Roman"/>
          <w:color w:val="221F1F"/>
          <w:spacing w:val="-8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negli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apprendimenti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il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contrasto</w:t>
      </w:r>
      <w:r>
        <w:rPr>
          <w:rFonts w:ascii="Times New Roman" w:hAnsi="Times New Roman"/>
          <w:color w:val="221F1F"/>
          <w:spacing w:val="-6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alla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dispersione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scolastica”</w:t>
      </w:r>
    </w:p>
    <w:p w:rsidR="00A76CE4" w:rsidRDefault="00164F37">
      <w:pPr>
        <w:spacing w:before="1" w:line="285" w:lineRule="auto"/>
        <w:ind w:left="763" w:right="5474" w:firstLine="2"/>
        <w:rPr>
          <w:sz w:val="20"/>
        </w:rPr>
      </w:pPr>
      <w:r>
        <w:rPr>
          <w:color w:val="221F1F"/>
          <w:sz w:val="20"/>
        </w:rPr>
        <w:t>-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finanziato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dall’Unione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europea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–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Next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Generation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EU.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Codice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progetto:</w:t>
      </w:r>
      <w:r>
        <w:rPr>
          <w:rFonts w:ascii="Times New Roman" w:hAnsi="Times New Roman"/>
          <w:color w:val="221F1F"/>
          <w:sz w:val="20"/>
        </w:rPr>
        <w:t xml:space="preserve"> </w:t>
      </w:r>
      <w:r w:rsidR="0031776C">
        <w:rPr>
          <w:color w:val="221F1F"/>
          <w:sz w:val="20"/>
        </w:rPr>
        <w:t>M4C1I1.4-2024-1322-P-49462</w:t>
      </w:r>
    </w:p>
    <w:p w:rsidR="00A76CE4" w:rsidRDefault="00164F37">
      <w:pPr>
        <w:spacing w:line="244" w:lineRule="exact"/>
        <w:ind w:left="763"/>
        <w:rPr>
          <w:sz w:val="20"/>
        </w:rPr>
      </w:pPr>
      <w:r>
        <w:rPr>
          <w:color w:val="221F1F"/>
          <w:sz w:val="20"/>
        </w:rPr>
        <w:t>Titolo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progetto: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 w:rsidR="00F946DE">
        <w:rPr>
          <w:color w:val="221F1F"/>
          <w:sz w:val="20"/>
        </w:rPr>
        <w:t>“Orientare il Futuro</w:t>
      </w:r>
      <w:r>
        <w:rPr>
          <w:color w:val="221F1F"/>
          <w:spacing w:val="-2"/>
          <w:sz w:val="20"/>
        </w:rPr>
        <w:t>”</w:t>
      </w:r>
    </w:p>
    <w:p w:rsidR="00A76CE4" w:rsidRDefault="00164F37" w:rsidP="002609A6">
      <w:pPr>
        <w:spacing w:before="46"/>
        <w:ind w:left="763"/>
        <w:rPr>
          <w:sz w:val="20"/>
        </w:rPr>
      </w:pPr>
      <w:r>
        <w:rPr>
          <w:color w:val="221F1F"/>
          <w:sz w:val="20"/>
        </w:rPr>
        <w:t>CUP:</w:t>
      </w:r>
      <w:r>
        <w:rPr>
          <w:rFonts w:ascii="Times New Roman"/>
          <w:color w:val="221F1F"/>
          <w:spacing w:val="-11"/>
          <w:sz w:val="20"/>
        </w:rPr>
        <w:t xml:space="preserve"> </w:t>
      </w:r>
      <w:r w:rsidR="0031776C">
        <w:rPr>
          <w:color w:val="221F1F"/>
          <w:spacing w:val="-2"/>
          <w:sz w:val="20"/>
        </w:rPr>
        <w:t>G94D21000250006</w:t>
      </w:r>
    </w:p>
    <w:p w:rsidR="00A76CE4" w:rsidRDefault="00164F37" w:rsidP="00F946DE">
      <w:pPr>
        <w:ind w:left="7562"/>
        <w:jc w:val="right"/>
        <w:rPr>
          <w:sz w:val="20"/>
        </w:rPr>
      </w:pPr>
      <w:r>
        <w:rPr>
          <w:color w:val="221F1F"/>
          <w:sz w:val="20"/>
        </w:rPr>
        <w:t>Al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Dirigente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pacing w:val="-2"/>
          <w:sz w:val="20"/>
        </w:rPr>
        <w:t>Scolastico</w:t>
      </w:r>
    </w:p>
    <w:p w:rsidR="00A76CE4" w:rsidRDefault="00164F37" w:rsidP="00F946DE">
      <w:pPr>
        <w:spacing w:before="47"/>
        <w:ind w:left="7562"/>
        <w:jc w:val="right"/>
        <w:rPr>
          <w:sz w:val="20"/>
        </w:rPr>
      </w:pPr>
      <w:r>
        <w:rPr>
          <w:color w:val="221F1F"/>
          <w:sz w:val="20"/>
        </w:rPr>
        <w:t>dell’I.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C.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 w:rsidR="00F946DE">
        <w:rPr>
          <w:color w:val="221F1F"/>
          <w:sz w:val="20"/>
        </w:rPr>
        <w:t>“A.MANZONI</w:t>
      </w:r>
      <w:r>
        <w:rPr>
          <w:color w:val="221F1F"/>
          <w:sz w:val="20"/>
        </w:rPr>
        <w:t>”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</w:p>
    <w:p w:rsidR="00A76CE4" w:rsidRDefault="00A76CE4">
      <w:pPr>
        <w:pStyle w:val="Corpotesto"/>
        <w:spacing w:before="95"/>
        <w:rPr>
          <w:sz w:val="20"/>
        </w:rPr>
      </w:pPr>
    </w:p>
    <w:p w:rsidR="00A76CE4" w:rsidRDefault="00164F37">
      <w:pPr>
        <w:tabs>
          <w:tab w:val="left" w:pos="699"/>
          <w:tab w:val="left" w:pos="2200"/>
          <w:tab w:val="left" w:pos="8704"/>
          <w:tab w:val="left" w:pos="9049"/>
          <w:tab w:val="left" w:pos="9983"/>
        </w:tabs>
        <w:ind w:right="348"/>
        <w:jc w:val="right"/>
        <w:rPr>
          <w:sz w:val="20"/>
        </w:rPr>
      </w:pPr>
      <w:r>
        <w:rPr>
          <w:color w:val="221F1F"/>
          <w:spacing w:val="-2"/>
          <w:sz w:val="20"/>
        </w:rPr>
        <w:t>Il/la</w:t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sottoscritto/a</w:t>
      </w:r>
      <w:r>
        <w:rPr>
          <w:rFonts w:ascii="Times New Roman"/>
          <w:color w:val="221F1F"/>
          <w:sz w:val="20"/>
        </w:rPr>
        <w:tab/>
      </w: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nato/a</w:t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10"/>
          <w:sz w:val="20"/>
        </w:rPr>
        <w:t>a</w:t>
      </w:r>
    </w:p>
    <w:p w:rsidR="00A76CE4" w:rsidRDefault="00164F37">
      <w:pPr>
        <w:tabs>
          <w:tab w:val="left" w:pos="5965"/>
          <w:tab w:val="left" w:pos="6333"/>
          <w:tab w:val="left" w:pos="7303"/>
          <w:tab w:val="left" w:pos="8990"/>
          <w:tab w:val="left" w:pos="9233"/>
          <w:tab w:val="left" w:pos="9464"/>
          <w:tab w:val="left" w:pos="10012"/>
          <w:tab w:val="left" w:pos="10748"/>
        </w:tabs>
        <w:spacing w:before="46" w:line="285" w:lineRule="auto"/>
        <w:ind w:left="4765" w:right="338" w:firstLine="591"/>
        <w:jc w:val="righ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575673</wp:posOffset>
                </wp:positionH>
                <wp:positionV relativeFrom="paragraph">
                  <wp:posOffset>168604</wp:posOffset>
                </wp:positionV>
                <wp:extent cx="258889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>
                              <a:moveTo>
                                <a:pt x="0" y="0"/>
                              </a:moveTo>
                              <a:lnTo>
                                <a:pt x="2588747" y="0"/>
                              </a:lnTo>
                            </a:path>
                          </a:pathLst>
                        </a:custGeom>
                        <a:ln w="8217">
                          <a:solidFill>
                            <a:srgbClr val="21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C357D" id="Graphic 9" o:spid="_x0000_s1026" style="position:absolute;margin-left:45.35pt;margin-top:13.3pt;width:203.8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" path="m,l2588747,e" filled="f" strokecolor="#211e1e" strokeweight=".22825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575673</wp:posOffset>
                </wp:positionH>
                <wp:positionV relativeFrom="paragraph">
                  <wp:posOffset>352895</wp:posOffset>
                </wp:positionV>
                <wp:extent cx="201993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2019749" y="0"/>
                              </a:lnTo>
                            </a:path>
                          </a:pathLst>
                        </a:custGeom>
                        <a:ln w="8217">
                          <a:solidFill>
                            <a:srgbClr val="21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2BF6D" id="Graphic 10" o:spid="_x0000_s1026" style="position:absolute;margin-left:45.35pt;margin-top:27.8pt;width:159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" path="m,l2019749,e" filled="f" strokecolor="#211e1e" strokeweight=".22825mm">
                <v:path arrowok="t"/>
                <w10:wrap anchorx="page"/>
              </v:shape>
            </w:pict>
          </mc:Fallback>
        </mc:AlternateContent>
      </w:r>
      <w:r>
        <w:rPr>
          <w:color w:val="221F1F"/>
          <w:spacing w:val="-6"/>
          <w:sz w:val="20"/>
        </w:rPr>
        <w:t>il</w:t>
      </w:r>
      <w:r>
        <w:rPr>
          <w:rFonts w:ascii="Times New Roman"/>
          <w:color w:val="221F1F"/>
          <w:sz w:val="20"/>
        </w:rPr>
        <w:tab/>
      </w: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rFonts w:ascii="Times New Roman"/>
          <w:color w:val="221F1F"/>
          <w:sz w:val="20"/>
        </w:rPr>
        <w:tab/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residente</w:t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10"/>
          <w:sz w:val="20"/>
        </w:rPr>
        <w:t>a</w:t>
      </w:r>
      <w:r>
        <w:rPr>
          <w:rFonts w:asci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Provincia</w:t>
      </w:r>
      <w:r>
        <w:rPr>
          <w:rFonts w:ascii="Times New Roman"/>
          <w:color w:val="221F1F"/>
          <w:sz w:val="20"/>
        </w:rPr>
        <w:tab/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5"/>
          <w:sz w:val="20"/>
        </w:rPr>
        <w:t>di</w:t>
      </w:r>
      <w:r>
        <w:rPr>
          <w:rFonts w:ascii="Times New Roman"/>
          <w:color w:val="221F1F"/>
          <w:sz w:val="20"/>
        </w:rPr>
        <w:tab/>
      </w: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rFonts w:ascii="Times New Roman"/>
          <w:color w:val="221F1F"/>
          <w:sz w:val="20"/>
        </w:rPr>
        <w:tab/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Via/Piazza</w:t>
      </w:r>
    </w:p>
    <w:p w:rsidR="00A76CE4" w:rsidRDefault="00164F37">
      <w:pPr>
        <w:tabs>
          <w:tab w:val="left" w:pos="723"/>
          <w:tab w:val="left" w:pos="1658"/>
          <w:tab w:val="left" w:pos="2185"/>
          <w:tab w:val="left" w:pos="3300"/>
        </w:tabs>
        <w:spacing w:line="244" w:lineRule="exact"/>
        <w:ind w:right="349"/>
        <w:jc w:val="righ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575673</wp:posOffset>
                </wp:positionH>
                <wp:positionV relativeFrom="paragraph">
                  <wp:posOffset>139006</wp:posOffset>
                </wp:positionV>
                <wp:extent cx="3599179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9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9179">
                              <a:moveTo>
                                <a:pt x="0" y="0"/>
                              </a:moveTo>
                              <a:lnTo>
                                <a:pt x="3599056" y="0"/>
                              </a:lnTo>
                            </a:path>
                          </a:pathLst>
                        </a:custGeom>
                        <a:ln w="8217">
                          <a:solidFill>
                            <a:srgbClr val="21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E9B91" id="Graphic 11" o:spid="_x0000_s1026" style="position:absolute;margin-left:45.35pt;margin-top:10.95pt;width:283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9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" path="m,l3599056,e" filled="f" strokecolor="#211e1e" strokeweight=".22825mm">
                <v:path arrowok="t"/>
                <w10:wrap anchorx="page"/>
              </v:shape>
            </w:pict>
          </mc:Fallback>
        </mc:AlternateContent>
      </w:r>
      <w:r>
        <w:rPr>
          <w:color w:val="221F1F"/>
          <w:spacing w:val="-5"/>
          <w:sz w:val="20"/>
        </w:rPr>
        <w:t>n.</w:t>
      </w:r>
      <w:r>
        <w:rPr>
          <w:rFonts w:ascii="Times New Roman"/>
          <w:color w:val="221F1F"/>
          <w:sz w:val="20"/>
        </w:rPr>
        <w:tab/>
      </w: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Codice</w:t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Fiscale</w:t>
      </w:r>
    </w:p>
    <w:p w:rsidR="00A76CE4" w:rsidRDefault="00164F37">
      <w:pPr>
        <w:tabs>
          <w:tab w:val="left" w:pos="4343"/>
          <w:tab w:val="left" w:pos="8757"/>
        </w:tabs>
        <w:spacing w:before="46"/>
        <w:ind w:left="765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,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rFonts w:ascii="Times New Roman" w:hAnsi="Times New Roman"/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qualità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</w:p>
    <w:p w:rsidR="00A76CE4" w:rsidRDefault="00A76CE4">
      <w:pPr>
        <w:pStyle w:val="Corpotesto"/>
        <w:spacing w:before="108"/>
        <w:rPr>
          <w:rFonts w:ascii="Times New Roman"/>
          <w:sz w:val="20"/>
        </w:rPr>
      </w:pPr>
    </w:p>
    <w:p w:rsidR="00A76CE4" w:rsidRDefault="00164F37">
      <w:pPr>
        <w:spacing w:before="1" w:line="285" w:lineRule="auto"/>
        <w:ind w:left="765" w:right="337" w:hanging="3"/>
        <w:jc w:val="both"/>
        <w:rPr>
          <w:sz w:val="20"/>
        </w:rPr>
      </w:pPr>
      <w:r>
        <w:rPr>
          <w:color w:val="221F1F"/>
          <w:sz w:val="20"/>
        </w:rPr>
        <w:t>consapevole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che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falsità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atti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dichiarazioni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mendaci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sono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punite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sensi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codice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penale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delle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leggi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speciali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materia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che,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laddove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dovesse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emergere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non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veridicità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quanto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qui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dichiarato,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avrà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decadenza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dai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benefici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eventualmente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ottenuti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sensi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dell’art.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75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d.P.R.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n.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445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28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dicembre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2000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l’applicazione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ogni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altra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sanzione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prevista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dalla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legge,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nella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predetta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qualità,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sensi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gli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effetti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cui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agli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artt.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46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47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d.P.R.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n.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445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28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dicembre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2000,</w:t>
      </w:r>
    </w:p>
    <w:p w:rsidR="00A76CE4" w:rsidRDefault="00164F37">
      <w:pPr>
        <w:spacing w:line="243" w:lineRule="exact"/>
        <w:ind w:left="425" w:right="5"/>
        <w:jc w:val="center"/>
        <w:rPr>
          <w:b/>
          <w:color w:val="221F1F"/>
          <w:spacing w:val="-2"/>
          <w:sz w:val="20"/>
        </w:rPr>
      </w:pPr>
      <w:r>
        <w:rPr>
          <w:b/>
          <w:color w:val="221F1F"/>
          <w:spacing w:val="-2"/>
          <w:sz w:val="20"/>
        </w:rPr>
        <w:t>CHIEDE</w:t>
      </w:r>
    </w:p>
    <w:p w:rsidR="002609A6" w:rsidRDefault="002609A6">
      <w:pPr>
        <w:spacing w:line="243" w:lineRule="exact"/>
        <w:ind w:left="425" w:right="5"/>
        <w:jc w:val="center"/>
        <w:rPr>
          <w:b/>
          <w:sz w:val="20"/>
        </w:rPr>
      </w:pPr>
    </w:p>
    <w:p w:rsidR="00A76CE4" w:rsidRDefault="00164F37">
      <w:pPr>
        <w:spacing w:before="46" w:line="285" w:lineRule="auto"/>
        <w:ind w:left="765" w:right="336" w:hanging="3"/>
        <w:jc w:val="both"/>
        <w:rPr>
          <w:sz w:val="20"/>
        </w:rPr>
      </w:pP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essere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ammesso/a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partecipare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alla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procedura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b/>
          <w:color w:val="221F1F"/>
          <w:sz w:val="20"/>
        </w:rPr>
        <w:t>ALL’AVVISO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b/>
          <w:color w:val="221F1F"/>
          <w:sz w:val="20"/>
        </w:rPr>
        <w:t>UNICO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SELEZIONE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ESPERTI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INTERNI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“Percorsi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potenziamento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delle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competenze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base,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motivazione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accompagnamento”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“Percorsi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formativi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laboratoriali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co-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curriculari”-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progetto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D.M.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2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febbraio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2024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n°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19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-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PIANO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NAZIONALE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RIPRESA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RESILIENZA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-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MISSIONE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4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-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COMPONENTE</w:t>
      </w:r>
    </w:p>
    <w:p w:rsidR="00A76CE4" w:rsidRDefault="00164F37">
      <w:pPr>
        <w:spacing w:before="2" w:line="285" w:lineRule="auto"/>
        <w:ind w:left="765" w:right="337"/>
        <w:jc w:val="both"/>
        <w:rPr>
          <w:sz w:val="20"/>
        </w:rPr>
      </w:pPr>
      <w:r>
        <w:rPr>
          <w:color w:val="221F1F"/>
          <w:sz w:val="20"/>
        </w:rPr>
        <w:t>1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–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Potenziamento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dell’offerta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servizi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istruzione: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dagli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asili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nido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alle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Università,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Investimento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1.4: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  <w:u w:val="single" w:color="221F1F"/>
        </w:rPr>
        <w:t>“</w:t>
      </w:r>
      <w:r>
        <w:rPr>
          <w:i/>
          <w:color w:val="221F1F"/>
          <w:sz w:val="20"/>
          <w:u w:val="single" w:color="221F1F"/>
        </w:rPr>
        <w:t>Intervento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  <w:u w:val="single" w:color="221F1F"/>
        </w:rPr>
        <w:t>straordinario</w:t>
      </w:r>
      <w:r>
        <w:rPr>
          <w:rFonts w:ascii="Times New Roman" w:hAnsi="Times New Roman"/>
          <w:color w:val="221F1F"/>
          <w:spacing w:val="-13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finalizzato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alla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riduzione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dei</w:t>
      </w:r>
      <w:r>
        <w:rPr>
          <w:rFonts w:ascii="Times New Roman" w:hAnsi="Times New Roman"/>
          <w:color w:val="221F1F"/>
          <w:spacing w:val="-13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divari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territoriali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nelle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scuole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secondarie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</w:t>
      </w:r>
      <w:r>
        <w:rPr>
          <w:rFonts w:ascii="Times New Roman" w:hAnsi="Times New Roman"/>
          <w:color w:val="221F1F"/>
          <w:spacing w:val="-13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primo</w:t>
      </w:r>
      <w:r>
        <w:rPr>
          <w:rFonts w:ascii="Times New Roman" w:hAnsi="Times New Roman"/>
          <w:color w:val="221F1F"/>
          <w:spacing w:val="-11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</w:t>
      </w:r>
      <w:r>
        <w:rPr>
          <w:rFonts w:ascii="Times New Roman" w:hAnsi="Times New Roman"/>
          <w:color w:val="221F1F"/>
          <w:spacing w:val="-13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secondo</w:t>
      </w:r>
      <w:r>
        <w:rPr>
          <w:rFonts w:ascii="Times New Roman" w:hAnsi="Times New Roman"/>
          <w:color w:val="221F1F"/>
          <w:spacing w:val="-11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grado</w:t>
      </w:r>
      <w:r>
        <w:rPr>
          <w:rFonts w:ascii="Times New Roman" w:hAnsi="Times New Roman"/>
          <w:color w:val="221F1F"/>
          <w:spacing w:val="-13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pacing w:val="-11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alla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lotta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alla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  <w:u w:val="single" w:color="221F1F"/>
        </w:rPr>
        <w:t>dispersione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scolastica</w:t>
      </w:r>
      <w:r>
        <w:rPr>
          <w:rFonts w:ascii="Times New Roman" w:hAnsi="Times New Roman"/>
          <w:color w:val="221F1F"/>
          <w:spacing w:val="-7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–</w:t>
      </w:r>
      <w:r>
        <w:rPr>
          <w:rFonts w:ascii="Times New Roman" w:hAnsi="Times New Roman"/>
          <w:color w:val="221F1F"/>
          <w:spacing w:val="-11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Interventi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tutoraggio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formazione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per</w:t>
      </w:r>
      <w:r>
        <w:rPr>
          <w:rFonts w:ascii="Times New Roman" w:hAnsi="Times New Roman"/>
          <w:color w:val="221F1F"/>
          <w:spacing w:val="-11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la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riduzione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dei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divari</w:t>
      </w:r>
      <w:r>
        <w:rPr>
          <w:rFonts w:ascii="Times New Roman" w:hAnsi="Times New Roman"/>
          <w:color w:val="221F1F"/>
          <w:spacing w:val="-11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negli</w:t>
      </w:r>
      <w:r>
        <w:rPr>
          <w:rFonts w:ascii="Times New Roman" w:hAnsi="Times New Roman"/>
          <w:color w:val="221F1F"/>
          <w:spacing w:val="-11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apprendimenti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pacing w:val="-12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il</w:t>
      </w:r>
      <w:r>
        <w:rPr>
          <w:rFonts w:ascii="Times New Roman" w:hAnsi="Times New Roman"/>
          <w:color w:val="221F1F"/>
          <w:spacing w:val="-11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contrasto</w:t>
      </w:r>
      <w:r>
        <w:rPr>
          <w:rFonts w:ascii="Times New Roman" w:hAnsi="Times New Roman"/>
          <w:color w:val="221F1F"/>
          <w:spacing w:val="-10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alla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  <w:u w:val="single" w:color="221F1F"/>
        </w:rPr>
        <w:t>dispersione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i/>
          <w:color w:val="221F1F"/>
          <w:sz w:val="20"/>
          <w:u w:val="single" w:color="221F1F"/>
        </w:rPr>
        <w:t>scolastica”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-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finanziato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dall’Unione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europea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–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Next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Generation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EU.</w:t>
      </w:r>
    </w:p>
    <w:p w:rsidR="00A76CE4" w:rsidRDefault="00164F37">
      <w:pPr>
        <w:spacing w:line="243" w:lineRule="exact"/>
        <w:ind w:left="763"/>
        <w:jc w:val="both"/>
        <w:rPr>
          <w:sz w:val="20"/>
        </w:rPr>
      </w:pPr>
      <w:r>
        <w:rPr>
          <w:color w:val="221F1F"/>
          <w:spacing w:val="-2"/>
          <w:sz w:val="20"/>
        </w:rPr>
        <w:t>Codice</w:t>
      </w:r>
      <w:r>
        <w:rPr>
          <w:rFonts w:ascii="Times New Roman"/>
          <w:color w:val="221F1F"/>
          <w:spacing w:val="10"/>
          <w:sz w:val="20"/>
        </w:rPr>
        <w:t xml:space="preserve"> </w:t>
      </w:r>
      <w:r>
        <w:rPr>
          <w:color w:val="221F1F"/>
          <w:spacing w:val="-2"/>
          <w:sz w:val="20"/>
        </w:rPr>
        <w:t>progetto:</w:t>
      </w:r>
      <w:r>
        <w:rPr>
          <w:rFonts w:ascii="Times New Roman"/>
          <w:color w:val="221F1F"/>
          <w:spacing w:val="16"/>
          <w:sz w:val="20"/>
        </w:rPr>
        <w:t xml:space="preserve"> </w:t>
      </w:r>
      <w:r w:rsidR="002609A6">
        <w:rPr>
          <w:color w:val="221F1F"/>
          <w:spacing w:val="-2"/>
          <w:sz w:val="20"/>
        </w:rPr>
        <w:t>M4C1I1.4-2024-1322-P-49462</w:t>
      </w:r>
    </w:p>
    <w:p w:rsidR="00A76CE4" w:rsidRDefault="00164F37">
      <w:pPr>
        <w:spacing w:before="46"/>
        <w:ind w:left="763"/>
        <w:jc w:val="both"/>
        <w:rPr>
          <w:sz w:val="20"/>
        </w:rPr>
      </w:pPr>
      <w:r>
        <w:rPr>
          <w:color w:val="221F1F"/>
          <w:sz w:val="20"/>
        </w:rPr>
        <w:t>Titolo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progetto: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 w:rsidR="002609A6">
        <w:rPr>
          <w:color w:val="221F1F"/>
          <w:sz w:val="20"/>
        </w:rPr>
        <w:t>“Orientare il Futuro</w:t>
      </w:r>
      <w:r>
        <w:rPr>
          <w:color w:val="221F1F"/>
          <w:spacing w:val="-2"/>
          <w:sz w:val="20"/>
        </w:rPr>
        <w:t>”</w:t>
      </w:r>
    </w:p>
    <w:p w:rsidR="00A76CE4" w:rsidRDefault="00164F37">
      <w:pPr>
        <w:spacing w:before="46"/>
        <w:ind w:left="763"/>
        <w:jc w:val="both"/>
        <w:rPr>
          <w:sz w:val="20"/>
        </w:rPr>
      </w:pPr>
      <w:r>
        <w:rPr>
          <w:color w:val="221F1F"/>
          <w:sz w:val="20"/>
        </w:rPr>
        <w:t>CUP:</w:t>
      </w:r>
      <w:r>
        <w:rPr>
          <w:rFonts w:ascii="Times New Roman"/>
          <w:color w:val="221F1F"/>
          <w:spacing w:val="-11"/>
          <w:sz w:val="20"/>
        </w:rPr>
        <w:t xml:space="preserve"> </w:t>
      </w:r>
      <w:r w:rsidR="002609A6">
        <w:rPr>
          <w:color w:val="221F1F"/>
          <w:spacing w:val="-2"/>
          <w:sz w:val="20"/>
        </w:rPr>
        <w:t>G94D21000250006</w:t>
      </w:r>
    </w:p>
    <w:p w:rsidR="00A76CE4" w:rsidRDefault="00A76CE4">
      <w:pPr>
        <w:pStyle w:val="Corpotesto"/>
        <w:spacing w:before="83"/>
        <w:rPr>
          <w:sz w:val="20"/>
        </w:rPr>
      </w:pPr>
    </w:p>
    <w:tbl>
      <w:tblPr>
        <w:tblStyle w:val="TableNormal"/>
        <w:tblW w:w="0" w:type="auto"/>
        <w:tblInd w:w="77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947"/>
        <w:gridCol w:w="944"/>
        <w:gridCol w:w="1229"/>
        <w:gridCol w:w="2407"/>
      </w:tblGrid>
      <w:tr w:rsidR="00A76CE4">
        <w:trPr>
          <w:trHeight w:val="292"/>
        </w:trPr>
        <w:tc>
          <w:tcPr>
            <w:tcW w:w="4812" w:type="dxa"/>
          </w:tcPr>
          <w:p w:rsidR="00A76CE4" w:rsidRDefault="00164F37">
            <w:pPr>
              <w:pStyle w:val="TableParagraph"/>
              <w:spacing w:before="11"/>
              <w:ind w:left="1"/>
              <w:jc w:val="center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Attività</w:t>
            </w:r>
          </w:p>
        </w:tc>
        <w:tc>
          <w:tcPr>
            <w:tcW w:w="947" w:type="dxa"/>
          </w:tcPr>
          <w:p w:rsidR="00A76CE4" w:rsidRDefault="00164F37">
            <w:pPr>
              <w:pStyle w:val="TableParagraph"/>
              <w:spacing w:before="11"/>
              <w:ind w:left="160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Esperto</w:t>
            </w:r>
          </w:p>
        </w:tc>
        <w:tc>
          <w:tcPr>
            <w:tcW w:w="944" w:type="dxa"/>
          </w:tcPr>
          <w:p w:rsidR="00A76CE4" w:rsidRDefault="00164F37">
            <w:pPr>
              <w:pStyle w:val="TableParagraph"/>
              <w:spacing w:before="11"/>
              <w:ind w:left="248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Tutor</w:t>
            </w:r>
          </w:p>
        </w:tc>
        <w:tc>
          <w:tcPr>
            <w:tcW w:w="1229" w:type="dxa"/>
          </w:tcPr>
          <w:p w:rsidR="00A76CE4" w:rsidRDefault="00164F37">
            <w:pPr>
              <w:pStyle w:val="TableParagraph"/>
              <w:spacing w:before="11"/>
              <w:ind w:left="179"/>
              <w:rPr>
                <w:sz w:val="20"/>
              </w:rPr>
            </w:pPr>
            <w:r>
              <w:rPr>
                <w:color w:val="221F1F"/>
                <w:sz w:val="20"/>
              </w:rPr>
              <w:t>N°</w:t>
            </w:r>
            <w:r>
              <w:rPr>
                <w:rFonts w:ascii="Times New Roman" w:hAnsi="Times New Roman"/>
                <w:color w:val="221F1F"/>
                <w:spacing w:val="-7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Edizioni</w:t>
            </w:r>
          </w:p>
        </w:tc>
        <w:tc>
          <w:tcPr>
            <w:tcW w:w="2407" w:type="dxa"/>
          </w:tcPr>
          <w:p w:rsidR="00A76CE4" w:rsidRDefault="00164F37">
            <w:pPr>
              <w:pStyle w:val="TableParagraph"/>
              <w:spacing w:before="11"/>
              <w:ind w:left="375"/>
              <w:rPr>
                <w:sz w:val="20"/>
              </w:rPr>
            </w:pPr>
            <w:r>
              <w:rPr>
                <w:color w:val="221F1F"/>
                <w:sz w:val="20"/>
              </w:rPr>
              <w:t>Disciplina</w:t>
            </w:r>
            <w:r>
              <w:rPr>
                <w:rFonts w:ascii="Times New Roman"/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/</w:t>
            </w:r>
            <w:r>
              <w:rPr>
                <w:rFonts w:ascii="Times New Roman"/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tematica</w:t>
            </w:r>
          </w:p>
        </w:tc>
      </w:tr>
      <w:tr w:rsidR="00A76CE4">
        <w:trPr>
          <w:trHeight w:val="580"/>
        </w:trPr>
        <w:tc>
          <w:tcPr>
            <w:tcW w:w="4812" w:type="dxa"/>
          </w:tcPr>
          <w:p w:rsidR="00A76CE4" w:rsidRDefault="00164F37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Percorsi</w:t>
            </w:r>
            <w:r>
              <w:rPr>
                <w:rFonts w:ascii="Times New Roman"/>
                <w:color w:val="221F1F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di</w:t>
            </w:r>
            <w:r>
              <w:rPr>
                <w:rFonts w:ascii="Times New Roman"/>
                <w:color w:val="221F1F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potenziamento</w:t>
            </w:r>
            <w:r>
              <w:rPr>
                <w:rFonts w:ascii="Times New Roman"/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delle</w:t>
            </w:r>
            <w:r>
              <w:rPr>
                <w:rFonts w:ascii="Times New Roman"/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competenze</w:t>
            </w:r>
            <w:r>
              <w:rPr>
                <w:rFonts w:ascii="Times New Roman"/>
                <w:color w:val="221F1F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di</w:t>
            </w:r>
            <w:r>
              <w:rPr>
                <w:rFonts w:ascii="Times New Roman"/>
                <w:color w:val="221F1F"/>
                <w:spacing w:val="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base,</w:t>
            </w:r>
            <w:r>
              <w:rPr>
                <w:rFonts w:ascii="Times New Roman"/>
                <w:color w:val="221F1F"/>
                <w:sz w:val="20"/>
              </w:rPr>
              <w:t xml:space="preserve"> </w:t>
            </w:r>
            <w:r>
              <w:rPr>
                <w:color w:val="221F1F"/>
                <w:spacing w:val="-5"/>
                <w:sz w:val="20"/>
              </w:rPr>
              <w:t>di</w:t>
            </w:r>
          </w:p>
          <w:p w:rsidR="00A76CE4" w:rsidRDefault="00164F37">
            <w:pPr>
              <w:pStyle w:val="TableParagraph"/>
              <w:spacing w:before="46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motivazione</w:t>
            </w:r>
            <w:r>
              <w:rPr>
                <w:rFonts w:ascii="Times New Roman"/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</w:t>
            </w:r>
            <w:r>
              <w:rPr>
                <w:rFonts w:ascii="Times New Roman"/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pacing w:val="-2"/>
                <w:sz w:val="20"/>
              </w:rPr>
              <w:t>accompagnamento</w:t>
            </w:r>
          </w:p>
        </w:tc>
        <w:tc>
          <w:tcPr>
            <w:tcW w:w="947" w:type="dxa"/>
          </w:tcPr>
          <w:p w:rsidR="00A76CE4" w:rsidRDefault="00A76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A76CE4" w:rsidRDefault="00A76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A76CE4" w:rsidRDefault="00A76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:rsidR="00A76CE4" w:rsidRDefault="00A76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CE4">
        <w:trPr>
          <w:trHeight w:val="532"/>
        </w:trPr>
        <w:tc>
          <w:tcPr>
            <w:tcW w:w="4812" w:type="dxa"/>
          </w:tcPr>
          <w:p w:rsidR="00A76CE4" w:rsidRDefault="00164F37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Percorsi</w:t>
            </w:r>
            <w:r>
              <w:rPr>
                <w:rFonts w:ascii="Times New Roman"/>
                <w:color w:val="221F1F"/>
                <w:spacing w:val="-1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formativi</w:t>
            </w:r>
            <w:r>
              <w:rPr>
                <w:rFonts w:ascii="Times New Roman"/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</w:t>
            </w:r>
            <w:r>
              <w:rPr>
                <w:rFonts w:ascii="Times New Roman"/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laboratoriali</w:t>
            </w:r>
            <w:r>
              <w:rPr>
                <w:rFonts w:ascii="Times New Roman"/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co-</w:t>
            </w:r>
            <w:r>
              <w:rPr>
                <w:color w:val="221F1F"/>
                <w:spacing w:val="-2"/>
                <w:sz w:val="20"/>
              </w:rPr>
              <w:t>curriculari</w:t>
            </w:r>
          </w:p>
        </w:tc>
        <w:tc>
          <w:tcPr>
            <w:tcW w:w="947" w:type="dxa"/>
          </w:tcPr>
          <w:p w:rsidR="00A76CE4" w:rsidRDefault="00A76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A76CE4" w:rsidRDefault="00A76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A76CE4" w:rsidRDefault="00A76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:rsidR="00A76CE4" w:rsidRDefault="00A76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6CE4" w:rsidRDefault="00A76CE4">
      <w:pPr>
        <w:pStyle w:val="Corpotesto"/>
        <w:spacing w:before="60"/>
        <w:rPr>
          <w:sz w:val="20"/>
        </w:rPr>
      </w:pPr>
    </w:p>
    <w:p w:rsidR="00A76CE4" w:rsidRDefault="00164F37">
      <w:pPr>
        <w:ind w:left="763"/>
        <w:jc w:val="both"/>
        <w:rPr>
          <w:sz w:val="20"/>
        </w:rPr>
      </w:pPr>
      <w:r>
        <w:rPr>
          <w:color w:val="221F1F"/>
          <w:sz w:val="20"/>
        </w:rPr>
        <w:t>A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tal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fine,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b/>
          <w:color w:val="221F1F"/>
          <w:sz w:val="20"/>
          <w:u w:val="single" w:color="221F1F"/>
        </w:rPr>
        <w:t>dichiara</w:t>
      </w:r>
      <w:r>
        <w:rPr>
          <w:color w:val="221F1F"/>
          <w:sz w:val="20"/>
        </w:rPr>
        <w:t>,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sotto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propria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pacing w:val="-2"/>
          <w:sz w:val="20"/>
        </w:rPr>
        <w:t>responsabilità:</w:t>
      </w:r>
    </w:p>
    <w:p w:rsidR="00A76CE4" w:rsidRDefault="00164F37">
      <w:pPr>
        <w:pStyle w:val="Paragrafoelenco"/>
        <w:numPr>
          <w:ilvl w:val="0"/>
          <w:numId w:val="2"/>
        </w:numPr>
        <w:tabs>
          <w:tab w:val="left" w:pos="1485"/>
        </w:tabs>
        <w:spacing w:before="45"/>
        <w:ind w:hanging="722"/>
        <w:rPr>
          <w:position w:val="2"/>
          <w:sz w:val="20"/>
        </w:rPr>
      </w:pPr>
      <w:r>
        <w:rPr>
          <w:color w:val="221F1F"/>
          <w:position w:val="2"/>
          <w:sz w:val="20"/>
        </w:rPr>
        <w:t>che</w:t>
      </w:r>
      <w:r>
        <w:rPr>
          <w:rFonts w:ascii="Times New Roman"/>
          <w:color w:val="221F1F"/>
          <w:spacing w:val="-11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i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recapiti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presso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i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quali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si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intendono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ricevere</w:t>
      </w:r>
      <w:r>
        <w:rPr>
          <w:rFonts w:ascii="Times New Roman"/>
          <w:color w:val="221F1F"/>
          <w:spacing w:val="-11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le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comunicazioni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sono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i</w:t>
      </w:r>
      <w:r>
        <w:rPr>
          <w:rFonts w:asci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spacing w:val="-2"/>
          <w:position w:val="2"/>
          <w:sz w:val="20"/>
        </w:rPr>
        <w:t>seguenti:</w:t>
      </w:r>
    </w:p>
    <w:p w:rsidR="00A76CE4" w:rsidRDefault="00164F37">
      <w:pPr>
        <w:pStyle w:val="Paragrafoelenco"/>
        <w:numPr>
          <w:ilvl w:val="1"/>
          <w:numId w:val="2"/>
        </w:numPr>
        <w:tabs>
          <w:tab w:val="left" w:pos="1485"/>
          <w:tab w:val="left" w:pos="8466"/>
        </w:tabs>
        <w:spacing w:before="28"/>
        <w:ind w:hanging="722"/>
        <w:rPr>
          <w:rFonts w:ascii="Times New Roman" w:hAnsi="Times New Roman"/>
          <w:sz w:val="20"/>
        </w:rPr>
      </w:pPr>
      <w:r>
        <w:rPr>
          <w:color w:val="221F1F"/>
          <w:sz w:val="20"/>
        </w:rPr>
        <w:t>residenza: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</w:p>
    <w:p w:rsidR="00A76CE4" w:rsidRDefault="00164F37">
      <w:pPr>
        <w:pStyle w:val="Paragrafoelenco"/>
        <w:numPr>
          <w:ilvl w:val="1"/>
          <w:numId w:val="2"/>
        </w:numPr>
        <w:tabs>
          <w:tab w:val="left" w:pos="1485"/>
          <w:tab w:val="left" w:pos="8489"/>
        </w:tabs>
        <w:spacing w:before="77"/>
        <w:ind w:hanging="722"/>
        <w:rPr>
          <w:rFonts w:ascii="Times New Roman" w:hAnsi="Times New Roman"/>
          <w:sz w:val="20"/>
        </w:rPr>
      </w:pPr>
      <w:r>
        <w:rPr>
          <w:color w:val="221F1F"/>
          <w:spacing w:val="-2"/>
          <w:sz w:val="20"/>
        </w:rPr>
        <w:t>indirizzo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posta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elettronica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ordinaria: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</w:p>
    <w:p w:rsidR="00A76CE4" w:rsidRDefault="00164F37">
      <w:pPr>
        <w:pStyle w:val="Paragrafoelenco"/>
        <w:numPr>
          <w:ilvl w:val="1"/>
          <w:numId w:val="2"/>
        </w:numPr>
        <w:tabs>
          <w:tab w:val="left" w:pos="1485"/>
          <w:tab w:val="left" w:pos="8444"/>
        </w:tabs>
        <w:spacing w:before="14"/>
        <w:ind w:hanging="722"/>
        <w:rPr>
          <w:rFonts w:ascii="Times New Roman" w:hAnsi="Times New Roman"/>
          <w:sz w:val="20"/>
        </w:rPr>
      </w:pPr>
      <w:r>
        <w:rPr>
          <w:color w:val="221F1F"/>
          <w:spacing w:val="-2"/>
          <w:sz w:val="20"/>
        </w:rPr>
        <w:lastRenderedPageBreak/>
        <w:t>indirizzo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posta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elettronica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certificata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(PEC):</w:t>
      </w:r>
      <w:r>
        <w:rPr>
          <w:rFonts w:ascii="Times New Roman" w:hAnsi="Times New Roman"/>
          <w:color w:val="221F1F"/>
          <w:spacing w:val="5"/>
          <w:sz w:val="20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</w:p>
    <w:p w:rsidR="00A76CE4" w:rsidRDefault="00164F37">
      <w:pPr>
        <w:pStyle w:val="Paragrafoelenco"/>
        <w:numPr>
          <w:ilvl w:val="1"/>
          <w:numId w:val="2"/>
        </w:numPr>
        <w:tabs>
          <w:tab w:val="left" w:pos="1485"/>
          <w:tab w:val="left" w:pos="8428"/>
        </w:tabs>
        <w:spacing w:before="15"/>
        <w:ind w:hanging="722"/>
        <w:rPr>
          <w:sz w:val="20"/>
        </w:rPr>
      </w:pPr>
      <w:r>
        <w:rPr>
          <w:color w:val="221F1F"/>
          <w:sz w:val="20"/>
        </w:rPr>
        <w:t>numero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telefono: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color w:val="221F1F"/>
          <w:spacing w:val="-10"/>
          <w:sz w:val="20"/>
        </w:rPr>
        <w:t>,</w:t>
      </w:r>
    </w:p>
    <w:p w:rsidR="00A76CE4" w:rsidRDefault="00164F37">
      <w:pPr>
        <w:spacing w:before="20"/>
        <w:ind w:left="763"/>
        <w:jc w:val="both"/>
        <w:rPr>
          <w:sz w:val="20"/>
        </w:rPr>
      </w:pPr>
      <w:r>
        <w:rPr>
          <w:color w:val="221F1F"/>
          <w:spacing w:val="-2"/>
          <w:sz w:val="20"/>
        </w:rPr>
        <w:t>autorizzando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espressamente</w:t>
      </w:r>
      <w:r>
        <w:rPr>
          <w:rFonts w:ascii="Times New Roman" w:hAnsi="Times New Roman"/>
          <w:color w:val="221F1F"/>
          <w:spacing w:val="2"/>
          <w:sz w:val="20"/>
        </w:rPr>
        <w:t xml:space="preserve"> </w:t>
      </w:r>
      <w:r>
        <w:rPr>
          <w:color w:val="221F1F"/>
          <w:spacing w:val="-2"/>
          <w:sz w:val="20"/>
        </w:rPr>
        <w:t>l’Istituzione</w:t>
      </w:r>
      <w:r>
        <w:rPr>
          <w:rFonts w:ascii="Times New Roman" w:hAnsi="Times New Roman"/>
          <w:color w:val="221F1F"/>
          <w:spacing w:val="2"/>
          <w:sz w:val="20"/>
        </w:rPr>
        <w:t xml:space="preserve"> </w:t>
      </w:r>
      <w:r>
        <w:rPr>
          <w:color w:val="221F1F"/>
          <w:spacing w:val="-2"/>
          <w:sz w:val="20"/>
        </w:rPr>
        <w:t>scolastica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all’utilizzo</w:t>
      </w:r>
      <w:r>
        <w:rPr>
          <w:rFonts w:ascii="Times New Roman" w:hAnsi="Times New Roman"/>
          <w:color w:val="221F1F"/>
          <w:spacing w:val="4"/>
          <w:sz w:val="20"/>
        </w:rPr>
        <w:t xml:space="preserve"> </w:t>
      </w:r>
      <w:r>
        <w:rPr>
          <w:color w:val="221F1F"/>
          <w:spacing w:val="-2"/>
          <w:sz w:val="20"/>
        </w:rPr>
        <w:t>dei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suddetti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mezzi</w:t>
      </w:r>
      <w:r>
        <w:rPr>
          <w:rFonts w:ascii="Times New Roman" w:hAnsi="Times New Roman"/>
          <w:color w:val="221F1F"/>
          <w:spacing w:val="4"/>
          <w:sz w:val="20"/>
        </w:rPr>
        <w:t xml:space="preserve"> </w:t>
      </w:r>
      <w:r>
        <w:rPr>
          <w:color w:val="221F1F"/>
          <w:spacing w:val="-2"/>
          <w:sz w:val="20"/>
        </w:rPr>
        <w:t>per</w:t>
      </w:r>
      <w:r>
        <w:rPr>
          <w:rFonts w:ascii="Times New Roman" w:hAnsi="Times New Roman"/>
          <w:color w:val="221F1F"/>
          <w:spacing w:val="5"/>
          <w:sz w:val="20"/>
        </w:rPr>
        <w:t xml:space="preserve"> </w:t>
      </w:r>
      <w:r>
        <w:rPr>
          <w:color w:val="221F1F"/>
          <w:spacing w:val="-2"/>
          <w:sz w:val="20"/>
        </w:rPr>
        <w:t>effettuare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le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comunicazioni;</w:t>
      </w:r>
    </w:p>
    <w:p w:rsidR="00A76CE4" w:rsidRDefault="00164F37">
      <w:pPr>
        <w:pStyle w:val="Paragrafoelenco"/>
        <w:numPr>
          <w:ilvl w:val="0"/>
          <w:numId w:val="2"/>
        </w:numPr>
        <w:tabs>
          <w:tab w:val="left" w:pos="765"/>
          <w:tab w:val="left" w:pos="1483"/>
        </w:tabs>
        <w:spacing w:before="46" w:line="276" w:lineRule="auto"/>
        <w:ind w:left="765" w:right="339" w:hanging="3"/>
        <w:jc w:val="both"/>
        <w:rPr>
          <w:sz w:val="20"/>
        </w:rPr>
      </w:pPr>
      <w:r>
        <w:rPr>
          <w:color w:val="221F1F"/>
          <w:position w:val="2"/>
          <w:sz w:val="20"/>
        </w:rPr>
        <w:t>di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essere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informato/a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che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l’Istituzione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scolastica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non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sarà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responsabile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per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il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caso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di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dispersione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di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comunicazioni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sz w:val="20"/>
        </w:rPr>
        <w:t>dipendente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mancata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inesatta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indicazione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dei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recapiti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cui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al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comma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1,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oppure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mancata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tardiva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comunicazione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cambiamento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degli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stessi;</w:t>
      </w:r>
    </w:p>
    <w:p w:rsidR="00A76CE4" w:rsidRDefault="00164F37">
      <w:pPr>
        <w:pStyle w:val="Paragrafoelenco"/>
        <w:numPr>
          <w:ilvl w:val="0"/>
          <w:numId w:val="2"/>
        </w:numPr>
        <w:tabs>
          <w:tab w:val="left" w:pos="1484"/>
        </w:tabs>
        <w:spacing w:before="11"/>
        <w:ind w:left="1484" w:hanging="721"/>
        <w:jc w:val="both"/>
        <w:rPr>
          <w:position w:val="2"/>
          <w:sz w:val="20"/>
        </w:rPr>
      </w:pPr>
      <w:r>
        <w:rPr>
          <w:color w:val="221F1F"/>
          <w:position w:val="2"/>
          <w:sz w:val="20"/>
        </w:rPr>
        <w:t>di</w:t>
      </w:r>
      <w:r>
        <w:rPr>
          <w:rFonts w:ascii="Times New Roman" w:hAns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aver</w:t>
      </w:r>
      <w:r>
        <w:rPr>
          <w:rFonts w:ascii="Times New Roman" w:hAnsi="Times New Roman"/>
          <w:color w:val="221F1F"/>
          <w:spacing w:val="-9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preso</w:t>
      </w:r>
      <w:r>
        <w:rPr>
          <w:rFonts w:ascii="Times New Roman" w:hAns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visione</w:t>
      </w:r>
      <w:r>
        <w:rPr>
          <w:rFonts w:ascii="Times New Roman" w:hAns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del</w:t>
      </w:r>
      <w:r>
        <w:rPr>
          <w:rFonts w:ascii="Times New Roman" w:hAnsi="Times New Roman"/>
          <w:color w:val="221F1F"/>
          <w:spacing w:val="-9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Decreto</w:t>
      </w:r>
      <w:r>
        <w:rPr>
          <w:rFonts w:ascii="Times New Roman" w:hAns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e</w:t>
      </w:r>
      <w:r>
        <w:rPr>
          <w:rFonts w:ascii="Times New Roman" w:hAnsi="Times New Roman"/>
          <w:color w:val="221F1F"/>
          <w:spacing w:val="-9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dell’Avviso</w:t>
      </w:r>
      <w:r>
        <w:rPr>
          <w:rFonts w:ascii="Times New Roman" w:hAnsi="Times New Roman"/>
          <w:color w:val="221F1F"/>
          <w:spacing w:val="-9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e</w:t>
      </w:r>
      <w:r>
        <w:rPr>
          <w:rFonts w:ascii="Times New Roman" w:hAns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di</w:t>
      </w:r>
      <w:r>
        <w:rPr>
          <w:rFonts w:ascii="Times New Roman" w:hAnsi="Times New Roman"/>
          <w:color w:val="221F1F"/>
          <w:spacing w:val="-9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accettare</w:t>
      </w:r>
      <w:r>
        <w:rPr>
          <w:rFonts w:ascii="Times New Roman" w:hAnsi="Times New Roman"/>
          <w:color w:val="221F1F"/>
          <w:spacing w:val="-10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tutte</w:t>
      </w:r>
      <w:r>
        <w:rPr>
          <w:rFonts w:ascii="Times New Roman" w:hAnsi="Times New Roman"/>
          <w:color w:val="221F1F"/>
          <w:spacing w:val="-11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le</w:t>
      </w:r>
      <w:r>
        <w:rPr>
          <w:rFonts w:ascii="Times New Roman" w:hAnsi="Times New Roman"/>
          <w:color w:val="221F1F"/>
          <w:spacing w:val="-9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condizioni</w:t>
      </w:r>
      <w:r>
        <w:rPr>
          <w:rFonts w:ascii="Times New Roman" w:hAnsi="Times New Roman"/>
          <w:color w:val="221F1F"/>
          <w:spacing w:val="-9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ivi</w:t>
      </w:r>
      <w:r>
        <w:rPr>
          <w:rFonts w:ascii="Times New Roman" w:hAnsi="Times New Roman"/>
          <w:color w:val="221F1F"/>
          <w:spacing w:val="-4"/>
          <w:position w:val="2"/>
          <w:sz w:val="20"/>
        </w:rPr>
        <w:t xml:space="preserve"> </w:t>
      </w:r>
      <w:r>
        <w:rPr>
          <w:color w:val="221F1F"/>
          <w:spacing w:val="-2"/>
          <w:position w:val="2"/>
          <w:sz w:val="20"/>
        </w:rPr>
        <w:t>contenute;</w:t>
      </w:r>
    </w:p>
    <w:p w:rsidR="00A76CE4" w:rsidRDefault="00164F37">
      <w:pPr>
        <w:pStyle w:val="Paragrafoelenco"/>
        <w:numPr>
          <w:ilvl w:val="0"/>
          <w:numId w:val="2"/>
        </w:numPr>
        <w:tabs>
          <w:tab w:val="left" w:pos="1484"/>
        </w:tabs>
        <w:spacing w:before="31"/>
        <w:ind w:left="1484" w:hanging="721"/>
        <w:jc w:val="both"/>
        <w:rPr>
          <w:position w:val="2"/>
          <w:sz w:val="20"/>
        </w:rPr>
      </w:pPr>
      <w:r>
        <w:rPr>
          <w:color w:val="221F1F"/>
          <w:position w:val="2"/>
          <w:sz w:val="20"/>
        </w:rPr>
        <w:t>di</w:t>
      </w:r>
      <w:r>
        <w:rPr>
          <w:rFonts w:ascii="Times New Roman" w:hAnsi="Times New Roman"/>
          <w:color w:val="221F1F"/>
          <w:spacing w:val="-12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aver</w:t>
      </w:r>
      <w:r>
        <w:rPr>
          <w:rFonts w:ascii="Times New Roman" w:hAnsi="Times New Roman"/>
          <w:color w:val="221F1F"/>
          <w:spacing w:val="-11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preso</w:t>
      </w:r>
      <w:r>
        <w:rPr>
          <w:rFonts w:ascii="Times New Roman" w:hAnsi="Times New Roman"/>
          <w:color w:val="221F1F"/>
          <w:spacing w:val="-12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visione</w:t>
      </w:r>
      <w:r>
        <w:rPr>
          <w:rFonts w:ascii="Times New Roman" w:hAnsi="Times New Roman"/>
          <w:color w:val="221F1F"/>
          <w:spacing w:val="-12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dell’informativa</w:t>
      </w:r>
      <w:r>
        <w:rPr>
          <w:rFonts w:ascii="Times New Roman" w:hAnsi="Times New Roman"/>
          <w:color w:val="221F1F"/>
          <w:spacing w:val="-11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relativa</w:t>
      </w:r>
      <w:r>
        <w:rPr>
          <w:rFonts w:ascii="Times New Roman" w:hAnsi="Times New Roman"/>
          <w:color w:val="221F1F"/>
          <w:spacing w:val="-12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alla</w:t>
      </w:r>
      <w:r>
        <w:rPr>
          <w:rFonts w:ascii="Times New Roman" w:hAnsi="Times New Roman"/>
          <w:color w:val="221F1F"/>
          <w:spacing w:val="-11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privacy</w:t>
      </w:r>
      <w:r>
        <w:rPr>
          <w:rFonts w:ascii="Times New Roman" w:hAnsi="Times New Roman"/>
          <w:color w:val="221F1F"/>
          <w:spacing w:val="-11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presente</w:t>
      </w:r>
      <w:r>
        <w:rPr>
          <w:rFonts w:ascii="Times New Roman" w:hAnsi="Times New Roman"/>
          <w:color w:val="221F1F"/>
          <w:spacing w:val="-12"/>
          <w:position w:val="2"/>
          <w:sz w:val="20"/>
        </w:rPr>
        <w:t xml:space="preserve"> </w:t>
      </w:r>
      <w:r>
        <w:rPr>
          <w:color w:val="221F1F"/>
          <w:spacing w:val="-2"/>
          <w:position w:val="2"/>
          <w:sz w:val="20"/>
        </w:rPr>
        <w:t>nell’avviso;</w:t>
      </w:r>
    </w:p>
    <w:p w:rsidR="00A76CE4" w:rsidRDefault="00164F37">
      <w:pPr>
        <w:pStyle w:val="Paragrafoelenco"/>
        <w:numPr>
          <w:ilvl w:val="0"/>
          <w:numId w:val="2"/>
        </w:numPr>
        <w:tabs>
          <w:tab w:val="left" w:pos="765"/>
          <w:tab w:val="left" w:pos="1483"/>
        </w:tabs>
        <w:spacing w:before="31" w:line="278" w:lineRule="auto"/>
        <w:ind w:left="765" w:right="342" w:hanging="3"/>
        <w:jc w:val="both"/>
        <w:rPr>
          <w:sz w:val="20"/>
        </w:rPr>
      </w:pPr>
      <w:r>
        <w:rPr>
          <w:color w:val="221F1F"/>
          <w:position w:val="2"/>
          <w:sz w:val="20"/>
        </w:rPr>
        <w:t>di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prestare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il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proprio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consenso,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ai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fini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dell’espletamento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della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procedura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in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oggetto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e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del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successivo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position w:val="2"/>
          <w:sz w:val="20"/>
        </w:rPr>
        <w:t>conferimento</w:t>
      </w:r>
      <w:r>
        <w:rPr>
          <w:rFonts w:ascii="Times New Roman" w:hAnsi="Times New Roman"/>
          <w:color w:val="221F1F"/>
          <w:position w:val="2"/>
          <w:sz w:val="20"/>
        </w:rPr>
        <w:t xml:space="preserve"> </w:t>
      </w:r>
      <w:r>
        <w:rPr>
          <w:color w:val="221F1F"/>
          <w:spacing w:val="-2"/>
          <w:sz w:val="20"/>
        </w:rPr>
        <w:t>dell’incarico,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al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trattamento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dei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propri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dati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personali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ai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sensi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dell’art.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13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del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Regolamento</w:t>
      </w:r>
      <w:r>
        <w:rPr>
          <w:rFonts w:ascii="Times New Roman" w:hAnsi="Times New Roman"/>
          <w:color w:val="221F1F"/>
          <w:spacing w:val="-3"/>
          <w:sz w:val="20"/>
        </w:rPr>
        <w:t xml:space="preserve"> </w:t>
      </w:r>
      <w:r>
        <w:rPr>
          <w:color w:val="221F1F"/>
          <w:spacing w:val="-2"/>
          <w:sz w:val="20"/>
        </w:rPr>
        <w:t>(UE)</w:t>
      </w:r>
      <w:r>
        <w:rPr>
          <w:rFonts w:ascii="Times New Roman" w:hAnsi="Times New Roman"/>
          <w:color w:val="221F1F"/>
          <w:spacing w:val="-5"/>
          <w:sz w:val="20"/>
        </w:rPr>
        <w:t xml:space="preserve"> </w:t>
      </w:r>
      <w:r>
        <w:rPr>
          <w:color w:val="221F1F"/>
          <w:spacing w:val="-2"/>
          <w:sz w:val="20"/>
        </w:rPr>
        <w:t>2016/679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e</w:t>
      </w:r>
      <w:r>
        <w:rPr>
          <w:rFonts w:ascii="Times New Roman" w:hAnsi="Times New Roman"/>
          <w:color w:val="221F1F"/>
          <w:spacing w:val="-5"/>
          <w:sz w:val="20"/>
        </w:rPr>
        <w:t xml:space="preserve"> </w:t>
      </w:r>
      <w:r>
        <w:rPr>
          <w:color w:val="221F1F"/>
          <w:spacing w:val="-2"/>
          <w:sz w:val="20"/>
        </w:rPr>
        <w:t>del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d.lgs.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30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giugno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2003,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n.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196.</w:t>
      </w:r>
    </w:p>
    <w:p w:rsidR="00A76CE4" w:rsidRDefault="00164F37">
      <w:pPr>
        <w:spacing w:before="6"/>
        <w:ind w:left="763"/>
        <w:jc w:val="both"/>
        <w:rPr>
          <w:color w:val="221F1F"/>
          <w:spacing w:val="-2"/>
          <w:sz w:val="20"/>
        </w:rPr>
      </w:pPr>
      <w:r>
        <w:rPr>
          <w:color w:val="221F1F"/>
          <w:sz w:val="20"/>
        </w:rPr>
        <w:t>Ai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fini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della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partecipazione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alla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procedura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rFonts w:asci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oggetto,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il/la</w:t>
      </w:r>
      <w:r>
        <w:rPr>
          <w:rFonts w:ascii="Times New Roman"/>
          <w:color w:val="221F1F"/>
          <w:spacing w:val="-10"/>
          <w:sz w:val="20"/>
        </w:rPr>
        <w:t xml:space="preserve"> </w:t>
      </w:r>
      <w:r>
        <w:rPr>
          <w:color w:val="221F1F"/>
          <w:spacing w:val="-2"/>
          <w:sz w:val="20"/>
        </w:rPr>
        <w:t>sottoscritto/a</w:t>
      </w:r>
    </w:p>
    <w:p w:rsidR="00397732" w:rsidRDefault="00397732">
      <w:pPr>
        <w:spacing w:before="6"/>
        <w:ind w:left="763"/>
        <w:jc w:val="both"/>
        <w:rPr>
          <w:sz w:val="20"/>
        </w:rPr>
      </w:pPr>
      <w:bookmarkStart w:id="0" w:name="_GoBack"/>
      <w:bookmarkEnd w:id="0"/>
    </w:p>
    <w:p w:rsidR="00A76CE4" w:rsidRDefault="00164F37">
      <w:pPr>
        <w:spacing w:before="47"/>
        <w:ind w:left="425" w:right="7"/>
        <w:jc w:val="center"/>
        <w:rPr>
          <w:b/>
          <w:color w:val="221F1F"/>
          <w:spacing w:val="-2"/>
          <w:sz w:val="20"/>
        </w:rPr>
      </w:pPr>
      <w:r>
        <w:rPr>
          <w:b/>
          <w:color w:val="221F1F"/>
          <w:spacing w:val="-2"/>
          <w:sz w:val="20"/>
        </w:rPr>
        <w:t>DICHIARA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b/>
          <w:color w:val="221F1F"/>
          <w:spacing w:val="-2"/>
          <w:sz w:val="20"/>
        </w:rPr>
        <w:t>ALTRESÌ</w:t>
      </w:r>
    </w:p>
    <w:p w:rsidR="00397732" w:rsidRDefault="00397732">
      <w:pPr>
        <w:spacing w:before="47"/>
        <w:ind w:left="425" w:right="7"/>
        <w:jc w:val="center"/>
        <w:rPr>
          <w:b/>
          <w:sz w:val="20"/>
        </w:rPr>
      </w:pPr>
    </w:p>
    <w:p w:rsidR="00A76CE4" w:rsidRDefault="00164F37">
      <w:pPr>
        <w:spacing w:before="46"/>
        <w:ind w:left="763"/>
        <w:rPr>
          <w:sz w:val="20"/>
        </w:rPr>
      </w:pP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possedere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requisiti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ammissione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alla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selezione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oggetto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cui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all’Avviso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e,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nello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specifico,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pacing w:val="-5"/>
          <w:sz w:val="20"/>
        </w:rPr>
        <w:t>di: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5"/>
        </w:tabs>
        <w:spacing w:before="46"/>
        <w:ind w:hanging="722"/>
        <w:rPr>
          <w:sz w:val="20"/>
        </w:rPr>
      </w:pPr>
      <w:r>
        <w:rPr>
          <w:color w:val="221F1F"/>
          <w:sz w:val="20"/>
        </w:rPr>
        <w:t>avere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cittadinanza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italiana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uno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degli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Stati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membri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dell’Unione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pacing w:val="-2"/>
          <w:sz w:val="20"/>
        </w:rPr>
        <w:t>europea;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5"/>
        </w:tabs>
        <w:spacing w:before="46"/>
        <w:ind w:hanging="722"/>
        <w:rPr>
          <w:sz w:val="20"/>
        </w:rPr>
      </w:pPr>
      <w:r>
        <w:rPr>
          <w:color w:val="221F1F"/>
          <w:sz w:val="20"/>
        </w:rPr>
        <w:t>avere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il</w:t>
      </w:r>
      <w:r>
        <w:rPr>
          <w:rFonts w:asci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godimento</w:t>
      </w:r>
      <w:r>
        <w:rPr>
          <w:rFonts w:asci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dei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diritti</w:t>
      </w:r>
      <w:r>
        <w:rPr>
          <w:rFonts w:asci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civili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pacing w:val="-2"/>
          <w:sz w:val="20"/>
        </w:rPr>
        <w:t>politici;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5"/>
        </w:tabs>
        <w:spacing w:before="46"/>
        <w:ind w:hanging="722"/>
        <w:rPr>
          <w:sz w:val="20"/>
        </w:rPr>
      </w:pPr>
      <w:r>
        <w:rPr>
          <w:color w:val="221F1F"/>
          <w:spacing w:val="-2"/>
          <w:sz w:val="20"/>
        </w:rPr>
        <w:t>non</w:t>
      </w:r>
      <w:r>
        <w:rPr>
          <w:rFonts w:ascii="Times New Roman" w:hAnsi="Times New Roman"/>
          <w:color w:val="221F1F"/>
          <w:spacing w:val="2"/>
          <w:sz w:val="20"/>
        </w:rPr>
        <w:t xml:space="preserve"> </w:t>
      </w:r>
      <w:r>
        <w:rPr>
          <w:color w:val="221F1F"/>
          <w:spacing w:val="-2"/>
          <w:sz w:val="20"/>
        </w:rPr>
        <w:t>essere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pacing w:val="-2"/>
          <w:sz w:val="20"/>
        </w:rPr>
        <w:t>stato</w:t>
      </w:r>
      <w:r>
        <w:rPr>
          <w:rFonts w:ascii="Times New Roman" w:hAnsi="Times New Roman"/>
          <w:color w:val="221F1F"/>
          <w:spacing w:val="2"/>
          <w:sz w:val="20"/>
        </w:rPr>
        <w:t xml:space="preserve"> </w:t>
      </w:r>
      <w:r>
        <w:rPr>
          <w:color w:val="221F1F"/>
          <w:spacing w:val="-2"/>
          <w:sz w:val="20"/>
        </w:rPr>
        <w:t>escluso/a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dall’elettorato</w:t>
      </w:r>
      <w:r>
        <w:rPr>
          <w:rFonts w:ascii="Times New Roman" w:hAnsi="Times New Roman"/>
          <w:color w:val="221F1F"/>
          <w:spacing w:val="2"/>
          <w:sz w:val="20"/>
        </w:rPr>
        <w:t xml:space="preserve"> </w:t>
      </w:r>
      <w:r>
        <w:rPr>
          <w:color w:val="221F1F"/>
          <w:spacing w:val="-2"/>
          <w:sz w:val="20"/>
        </w:rPr>
        <w:t>politico</w:t>
      </w:r>
      <w:r>
        <w:rPr>
          <w:rFonts w:ascii="Times New Roman" w:hAnsi="Times New Roman"/>
          <w:color w:val="221F1F"/>
          <w:spacing w:val="3"/>
          <w:sz w:val="20"/>
        </w:rPr>
        <w:t xml:space="preserve"> </w:t>
      </w:r>
      <w:r>
        <w:rPr>
          <w:color w:val="221F1F"/>
          <w:spacing w:val="-2"/>
          <w:sz w:val="20"/>
        </w:rPr>
        <w:t>attivo;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5"/>
        </w:tabs>
        <w:spacing w:before="47"/>
        <w:ind w:hanging="722"/>
        <w:rPr>
          <w:sz w:val="20"/>
        </w:rPr>
      </w:pPr>
      <w:r>
        <w:rPr>
          <w:color w:val="221F1F"/>
          <w:sz w:val="20"/>
        </w:rPr>
        <w:t>possedere</w:t>
      </w:r>
      <w:r>
        <w:rPr>
          <w:rFonts w:ascii="Times New Roman" w:hAns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l’idoneità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fisica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allo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svolgimento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delle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funzioni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cui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presente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procedura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selezione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si</w:t>
      </w:r>
      <w:r>
        <w:rPr>
          <w:rFonts w:ascii="Times New Roman" w:hAnsi="Times New Roman"/>
          <w:color w:val="221F1F"/>
          <w:spacing w:val="-12"/>
          <w:sz w:val="20"/>
        </w:rPr>
        <w:t xml:space="preserve"> </w:t>
      </w:r>
      <w:r>
        <w:rPr>
          <w:color w:val="221F1F"/>
          <w:spacing w:val="-2"/>
          <w:sz w:val="20"/>
        </w:rPr>
        <w:t>riferisce;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5"/>
        </w:tabs>
        <w:spacing w:before="46"/>
        <w:ind w:hanging="722"/>
        <w:rPr>
          <w:sz w:val="20"/>
        </w:rPr>
      </w:pPr>
      <w:r>
        <w:rPr>
          <w:color w:val="221F1F"/>
          <w:spacing w:val="-2"/>
          <w:sz w:val="20"/>
        </w:rPr>
        <w:t>non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aver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riportato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condanne</w:t>
      </w:r>
      <w:r>
        <w:rPr>
          <w:rFonts w:ascii="Times New Roman" w:hAnsi="Times New Roman"/>
          <w:color w:val="221F1F"/>
          <w:spacing w:val="-4"/>
          <w:sz w:val="20"/>
        </w:rPr>
        <w:t xml:space="preserve"> </w:t>
      </w:r>
      <w:r>
        <w:rPr>
          <w:color w:val="221F1F"/>
          <w:spacing w:val="-2"/>
          <w:sz w:val="20"/>
        </w:rPr>
        <w:t>penali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e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non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essere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destinatario/a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pacing w:val="-2"/>
          <w:sz w:val="20"/>
        </w:rPr>
        <w:t>di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provvedimenti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che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color w:val="221F1F"/>
          <w:spacing w:val="-2"/>
          <w:sz w:val="20"/>
        </w:rPr>
        <w:t>riguardano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pacing w:val="-2"/>
          <w:sz w:val="20"/>
        </w:rPr>
        <w:t>l’applicazione</w:t>
      </w:r>
      <w:r>
        <w:rPr>
          <w:rFonts w:ascii="Times New Roman" w:hAnsi="Times New Roman"/>
          <w:color w:val="221F1F"/>
          <w:spacing w:val="-1"/>
          <w:sz w:val="20"/>
        </w:rPr>
        <w:t xml:space="preserve"> </w:t>
      </w:r>
      <w:r>
        <w:rPr>
          <w:color w:val="221F1F"/>
          <w:spacing w:val="-5"/>
          <w:sz w:val="20"/>
        </w:rPr>
        <w:t>di</w:t>
      </w:r>
    </w:p>
    <w:p w:rsidR="00A76CE4" w:rsidRDefault="00164F37">
      <w:pPr>
        <w:spacing w:before="48"/>
        <w:ind w:left="765"/>
        <w:rPr>
          <w:sz w:val="20"/>
        </w:rPr>
      </w:pPr>
      <w:r>
        <w:rPr>
          <w:color w:val="221F1F"/>
          <w:sz w:val="20"/>
        </w:rPr>
        <w:t>misure</w:t>
      </w:r>
      <w:r>
        <w:rPr>
          <w:rFonts w:asci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prevenzione,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decisioni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civili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provvedimenti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amministrativi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iscritti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nel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casellario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pacing w:val="-2"/>
          <w:sz w:val="20"/>
        </w:rPr>
        <w:t>giudiziale;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5"/>
        </w:tabs>
        <w:spacing w:before="46"/>
        <w:ind w:hanging="722"/>
        <w:rPr>
          <w:sz w:val="20"/>
        </w:rPr>
      </w:pPr>
      <w:r>
        <w:rPr>
          <w:color w:val="221F1F"/>
          <w:sz w:val="20"/>
        </w:rPr>
        <w:t>non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essere</w:t>
      </w:r>
      <w:r>
        <w:rPr>
          <w:rFonts w:ascii="Times New Roman" w:hAns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sottoposto/a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procedimenti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penali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[</w:t>
      </w:r>
      <w:r>
        <w:rPr>
          <w:i/>
          <w:color w:val="221F1F"/>
          <w:sz w:val="20"/>
        </w:rPr>
        <w:t>o</w:t>
      </w:r>
      <w:r>
        <w:rPr>
          <w:rFonts w:ascii="Times New Roman" w:hAnsi="Times New Roman"/>
          <w:color w:val="221F1F"/>
          <w:spacing w:val="-9"/>
          <w:sz w:val="20"/>
        </w:rPr>
        <w:t xml:space="preserve"> </w:t>
      </w:r>
      <w:r>
        <w:rPr>
          <w:i/>
          <w:color w:val="221F1F"/>
          <w:sz w:val="20"/>
        </w:rPr>
        <w:t>se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i/>
          <w:color w:val="221F1F"/>
          <w:sz w:val="20"/>
        </w:rPr>
        <w:t>sì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i/>
          <w:color w:val="221F1F"/>
          <w:sz w:val="20"/>
        </w:rPr>
        <w:t>a</w:t>
      </w:r>
      <w:r>
        <w:rPr>
          <w:rFonts w:ascii="Times New Roman" w:hAnsi="Times New Roman"/>
          <w:color w:val="221F1F"/>
          <w:spacing w:val="-10"/>
          <w:sz w:val="20"/>
        </w:rPr>
        <w:t xml:space="preserve"> </w:t>
      </w:r>
      <w:r>
        <w:rPr>
          <w:i/>
          <w:color w:val="221F1F"/>
          <w:spacing w:val="-2"/>
          <w:sz w:val="20"/>
        </w:rPr>
        <w:t>quali</w:t>
      </w:r>
      <w:r>
        <w:rPr>
          <w:color w:val="221F1F"/>
          <w:spacing w:val="-2"/>
          <w:sz w:val="20"/>
        </w:rPr>
        <w:t>];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5"/>
        </w:tabs>
        <w:spacing w:before="46"/>
        <w:ind w:hanging="722"/>
        <w:rPr>
          <w:sz w:val="20"/>
        </w:rPr>
      </w:pPr>
      <w:r>
        <w:rPr>
          <w:color w:val="221F1F"/>
          <w:spacing w:val="-2"/>
          <w:sz w:val="20"/>
        </w:rPr>
        <w:t>non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pacing w:val="-2"/>
          <w:sz w:val="20"/>
        </w:rPr>
        <w:t>essere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pacing w:val="-2"/>
          <w:sz w:val="20"/>
        </w:rPr>
        <w:t>stato/a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pacing w:val="-2"/>
          <w:sz w:val="20"/>
        </w:rPr>
        <w:t>destituito/a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pacing w:val="-2"/>
          <w:sz w:val="20"/>
        </w:rPr>
        <w:t>o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pacing w:val="-2"/>
          <w:sz w:val="20"/>
        </w:rPr>
        <w:t>dispensato/a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pacing w:val="-2"/>
          <w:sz w:val="20"/>
        </w:rPr>
        <w:t>dall’impiego</w:t>
      </w:r>
      <w:r>
        <w:rPr>
          <w:rFonts w:ascii="Times New Roman" w:hAnsi="Times New Roman"/>
          <w:color w:val="221F1F"/>
          <w:spacing w:val="4"/>
          <w:sz w:val="20"/>
        </w:rPr>
        <w:t xml:space="preserve"> </w:t>
      </w:r>
      <w:r>
        <w:rPr>
          <w:color w:val="221F1F"/>
          <w:spacing w:val="-2"/>
          <w:sz w:val="20"/>
        </w:rPr>
        <w:t>presso</w:t>
      </w:r>
      <w:r>
        <w:rPr>
          <w:rFonts w:ascii="Times New Roman" w:hAnsi="Times New Roman"/>
          <w:color w:val="221F1F"/>
          <w:spacing w:val="2"/>
          <w:sz w:val="20"/>
        </w:rPr>
        <w:t xml:space="preserve"> </w:t>
      </w:r>
      <w:r>
        <w:rPr>
          <w:color w:val="221F1F"/>
          <w:spacing w:val="-2"/>
          <w:sz w:val="20"/>
        </w:rPr>
        <w:t>una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pacing w:val="-2"/>
          <w:sz w:val="20"/>
        </w:rPr>
        <w:t>Pubblica</w:t>
      </w:r>
      <w:r>
        <w:rPr>
          <w:rFonts w:ascii="Times New Roman" w:hAnsi="Times New Roman"/>
          <w:color w:val="221F1F"/>
          <w:spacing w:val="1"/>
          <w:sz w:val="20"/>
        </w:rPr>
        <w:t xml:space="preserve"> </w:t>
      </w:r>
      <w:r>
        <w:rPr>
          <w:color w:val="221F1F"/>
          <w:spacing w:val="-2"/>
          <w:sz w:val="20"/>
        </w:rPr>
        <w:t>Amministrazione;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5"/>
        </w:tabs>
        <w:spacing w:before="46"/>
        <w:ind w:hanging="722"/>
        <w:rPr>
          <w:sz w:val="20"/>
        </w:rPr>
      </w:pPr>
      <w:r>
        <w:rPr>
          <w:color w:val="221F1F"/>
          <w:sz w:val="20"/>
        </w:rPr>
        <w:t>non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essere</w:t>
      </w:r>
      <w:r>
        <w:rPr>
          <w:rFonts w:ascii="Times New Roman"/>
          <w:color w:val="221F1F"/>
          <w:spacing w:val="-13"/>
          <w:sz w:val="20"/>
        </w:rPr>
        <w:t xml:space="preserve"> </w:t>
      </w:r>
      <w:r>
        <w:rPr>
          <w:color w:val="221F1F"/>
          <w:sz w:val="20"/>
        </w:rPr>
        <w:t>stato/a</w:t>
      </w:r>
      <w:r>
        <w:rPr>
          <w:rFonts w:asci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dichiarato/a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decaduto/a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licenziato/a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un</w:t>
      </w:r>
      <w:r>
        <w:rPr>
          <w:rFonts w:ascii="Times New Roman"/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impiego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pacing w:val="-2"/>
          <w:sz w:val="20"/>
        </w:rPr>
        <w:t>statale;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5"/>
        </w:tabs>
        <w:spacing w:before="46"/>
        <w:ind w:hanging="722"/>
        <w:rPr>
          <w:sz w:val="20"/>
        </w:rPr>
      </w:pPr>
      <w:r>
        <w:rPr>
          <w:color w:val="221F1F"/>
          <w:sz w:val="20"/>
        </w:rPr>
        <w:t>non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trovarsi</w:t>
      </w:r>
      <w:r>
        <w:rPr>
          <w:rFonts w:ascii="Times New Roman" w:hAnsi="Times New Roman"/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situazione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incompatibilità,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ai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sensi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quanto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previsto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dal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d.lgs.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n.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39/2013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dall’art.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53,</w:t>
      </w:r>
      <w:r>
        <w:rPr>
          <w:rFonts w:ascii="Times New Roman" w:hAnsi="Times New Roman"/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 w:hAnsi="Times New Roman"/>
          <w:color w:val="221F1F"/>
          <w:spacing w:val="-8"/>
          <w:sz w:val="20"/>
        </w:rPr>
        <w:t xml:space="preserve"> </w:t>
      </w:r>
      <w:r>
        <w:rPr>
          <w:color w:val="221F1F"/>
          <w:spacing w:val="-2"/>
          <w:sz w:val="20"/>
        </w:rPr>
        <w:t>d.lgs.</w:t>
      </w:r>
    </w:p>
    <w:p w:rsidR="00A76CE4" w:rsidRDefault="00164F37">
      <w:pPr>
        <w:spacing w:before="47"/>
        <w:ind w:left="765"/>
        <w:rPr>
          <w:sz w:val="20"/>
        </w:rPr>
      </w:pPr>
      <w:r>
        <w:rPr>
          <w:color w:val="221F1F"/>
          <w:sz w:val="20"/>
        </w:rPr>
        <w:t>n.</w:t>
      </w:r>
      <w:r>
        <w:rPr>
          <w:rFonts w:ascii="Times New Roman"/>
          <w:color w:val="221F1F"/>
          <w:spacing w:val="-7"/>
          <w:sz w:val="20"/>
        </w:rPr>
        <w:t xml:space="preserve"> </w:t>
      </w:r>
      <w:r>
        <w:rPr>
          <w:color w:val="221F1F"/>
          <w:spacing w:val="-2"/>
          <w:sz w:val="20"/>
        </w:rPr>
        <w:t>165/2001;</w:t>
      </w:r>
    </w:p>
    <w:p w:rsidR="00A76CE4" w:rsidRDefault="00164F37">
      <w:pPr>
        <w:tabs>
          <w:tab w:val="left" w:pos="1485"/>
          <w:tab w:val="left" w:pos="2343"/>
          <w:tab w:val="left" w:pos="2844"/>
          <w:tab w:val="left" w:pos="3457"/>
          <w:tab w:val="left" w:pos="3860"/>
          <w:tab w:val="left" w:pos="4344"/>
          <w:tab w:val="left" w:pos="5429"/>
          <w:tab w:val="left" w:pos="6452"/>
          <w:tab w:val="left" w:pos="6852"/>
          <w:tab w:val="left" w:pos="8376"/>
          <w:tab w:val="left" w:pos="8915"/>
          <w:tab w:val="left" w:pos="9311"/>
          <w:tab w:val="left" w:pos="10061"/>
          <w:tab w:val="left" w:pos="10703"/>
          <w:tab w:val="left" w:pos="10799"/>
        </w:tabs>
        <w:spacing w:before="46" w:line="285" w:lineRule="auto"/>
        <w:ind w:left="765" w:right="340" w:hanging="3"/>
        <w:rPr>
          <w:rFonts w:ascii="Times New Roman" w:hAnsi="Times New Roman"/>
          <w:sz w:val="20"/>
        </w:rPr>
      </w:pPr>
      <w:r>
        <w:rPr>
          <w:color w:val="221F1F"/>
          <w:spacing w:val="-6"/>
          <w:sz w:val="20"/>
        </w:rPr>
        <w:t>a.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ovvero,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4"/>
          <w:sz w:val="20"/>
        </w:rPr>
        <w:t>nel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4"/>
          <w:sz w:val="20"/>
        </w:rPr>
        <w:t>caso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6"/>
          <w:sz w:val="20"/>
        </w:rPr>
        <w:t>in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4"/>
          <w:sz w:val="20"/>
        </w:rPr>
        <w:t>cui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sussistano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situazioni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6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incompatibilità,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4"/>
          <w:sz w:val="20"/>
        </w:rPr>
        <w:t>che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6"/>
          <w:sz w:val="20"/>
        </w:rPr>
        <w:t>le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2"/>
          <w:sz w:val="20"/>
        </w:rPr>
        <w:t>stesse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4"/>
          <w:sz w:val="20"/>
        </w:rPr>
        <w:t>sono</w:t>
      </w:r>
      <w:r>
        <w:rPr>
          <w:rFonts w:ascii="Times New Roman" w:hAnsi="Times New Roman"/>
          <w:color w:val="221F1F"/>
          <w:sz w:val="20"/>
        </w:rPr>
        <w:tab/>
      </w:r>
      <w:r>
        <w:rPr>
          <w:color w:val="221F1F"/>
          <w:spacing w:val="-6"/>
          <w:sz w:val="20"/>
        </w:rPr>
        <w:t>le</w:t>
      </w:r>
      <w:r>
        <w:rPr>
          <w:rFonts w:ascii="Times New Roman" w:hAnsi="Times New Roman"/>
          <w:color w:val="221F1F"/>
          <w:spacing w:val="-6"/>
          <w:sz w:val="20"/>
        </w:rPr>
        <w:t xml:space="preserve"> </w:t>
      </w:r>
      <w:r>
        <w:rPr>
          <w:color w:val="221F1F"/>
          <w:spacing w:val="-2"/>
          <w:sz w:val="20"/>
        </w:rPr>
        <w:t>seguenti:</w:t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  <w:r>
        <w:rPr>
          <w:rFonts w:ascii="Times New Roman" w:hAnsi="Times New Roman"/>
          <w:color w:val="221F1F"/>
          <w:sz w:val="20"/>
          <w:u w:val="single" w:color="211E1E"/>
        </w:rPr>
        <w:tab/>
      </w:r>
    </w:p>
    <w:p w:rsidR="00A76CE4" w:rsidRDefault="00164F37">
      <w:pPr>
        <w:pStyle w:val="Corpotesto"/>
        <w:spacing w:before="11"/>
        <w:rPr>
          <w:rFonts w:ascii="Times New Roman"/>
          <w:sz w:val="16"/>
        </w:rPr>
      </w:pPr>
      <w:r>
        <w:rPr>
          <w:rFonts w:ascii="Times New Roman"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575685</wp:posOffset>
                </wp:positionH>
                <wp:positionV relativeFrom="paragraph">
                  <wp:posOffset>139113</wp:posOffset>
                </wp:positionV>
                <wp:extent cx="63779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940">
                              <a:moveTo>
                                <a:pt x="0" y="0"/>
                              </a:moveTo>
                              <a:lnTo>
                                <a:pt x="6377412" y="0"/>
                              </a:lnTo>
                            </a:path>
                          </a:pathLst>
                        </a:custGeom>
                        <a:ln w="8217">
                          <a:solidFill>
                            <a:srgbClr val="21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A2647" id="Graphic 12" o:spid="_x0000_s1026" style="position:absolute;margin-left:45.35pt;margin-top:10.95pt;width:502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" path="m,l6377412,e" filled="f" strokecolor="#211e1e" strokeweight=".22825mm">
                <v:path arrowok="t"/>
                <w10:wrap type="topAndBottom" anchorx="page"/>
              </v:shape>
            </w:pict>
          </mc:Fallback>
        </mc:AlternateContent>
      </w:r>
    </w:p>
    <w:p w:rsidR="00A76CE4" w:rsidRDefault="00164F37">
      <w:pPr>
        <w:tabs>
          <w:tab w:val="left" w:pos="3849"/>
        </w:tabs>
        <w:spacing w:before="66"/>
        <w:ind w:left="765"/>
        <w:rPr>
          <w:sz w:val="20"/>
        </w:rPr>
      </w:pP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color w:val="221F1F"/>
          <w:spacing w:val="-10"/>
          <w:sz w:val="20"/>
        </w:rPr>
        <w:t>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765"/>
          <w:tab w:val="left" w:pos="1482"/>
        </w:tabs>
        <w:spacing w:before="47" w:line="285" w:lineRule="auto"/>
        <w:ind w:left="765" w:right="347" w:hanging="3"/>
        <w:jc w:val="both"/>
        <w:rPr>
          <w:sz w:val="20"/>
        </w:rPr>
      </w:pPr>
      <w:r>
        <w:rPr>
          <w:color w:val="221F1F"/>
          <w:sz w:val="20"/>
        </w:rPr>
        <w:t>non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trovarsi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situazioni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conflitto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interessi,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anche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potenziale,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sensi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dell’art.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53,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comma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14,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d.lgs.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n.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165/2001,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che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possano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interferire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con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l’esercizio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dell’incarico;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765"/>
          <w:tab w:val="left" w:pos="1482"/>
        </w:tabs>
        <w:spacing w:line="285" w:lineRule="auto"/>
        <w:ind w:left="765" w:right="340" w:hanging="3"/>
        <w:jc w:val="both"/>
        <w:rPr>
          <w:sz w:val="20"/>
        </w:rPr>
      </w:pPr>
      <w:r>
        <w:rPr>
          <w:i/>
          <w:color w:val="221F1F"/>
          <w:sz w:val="20"/>
        </w:rPr>
        <w:t>[eventuale]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essere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possesso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requisito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particolare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comprovata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specializzazione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anche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universitaria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strettamente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correlata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al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contenuto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della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prestazione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color w:val="221F1F"/>
          <w:sz w:val="20"/>
        </w:rPr>
        <w:t>richiesta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[la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previsione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requisito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dipende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dalla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specificità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dell’incarico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dalla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conseguente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esigenza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di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ricorrere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soggetti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esterni,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come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indicato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nell’art.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7,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comma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6,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del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D.Lgs.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z w:val="20"/>
        </w:rPr>
        <w:t>n.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i/>
          <w:color w:val="221F1F"/>
          <w:spacing w:val="-2"/>
          <w:sz w:val="20"/>
        </w:rPr>
        <w:t>165/2001]</w:t>
      </w:r>
      <w:r>
        <w:rPr>
          <w:color w:val="221F1F"/>
          <w:spacing w:val="-2"/>
          <w:sz w:val="20"/>
        </w:rPr>
        <w:t>;</w:t>
      </w:r>
    </w:p>
    <w:p w:rsidR="00A76CE4" w:rsidRDefault="00164F37">
      <w:pPr>
        <w:pStyle w:val="Paragrafoelenco"/>
        <w:numPr>
          <w:ilvl w:val="0"/>
          <w:numId w:val="1"/>
        </w:numPr>
        <w:tabs>
          <w:tab w:val="left" w:pos="1483"/>
          <w:tab w:val="left" w:pos="9960"/>
        </w:tabs>
        <w:spacing w:line="243" w:lineRule="exact"/>
        <w:ind w:left="1483" w:hanging="720"/>
        <w:jc w:val="both"/>
        <w:rPr>
          <w:i/>
          <w:sz w:val="20"/>
        </w:rPr>
      </w:pPr>
      <w:r>
        <w:rPr>
          <w:color w:val="221F1F"/>
          <w:sz w:val="20"/>
        </w:rPr>
        <w:t>possedere</w:t>
      </w:r>
      <w:r>
        <w:rPr>
          <w:rFonts w:ascii="Times New Roman"/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il</w:t>
      </w:r>
      <w:r>
        <w:rPr>
          <w:rFonts w:ascii="Times New Roman"/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seguente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titolo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accademico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studio</w:t>
      </w:r>
      <w:r>
        <w:rPr>
          <w:rFonts w:ascii="Times New Roman"/>
          <w:color w:val="221F1F"/>
          <w:spacing w:val="-5"/>
          <w:sz w:val="20"/>
        </w:rPr>
        <w:t xml:space="preserve"> </w:t>
      </w: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i/>
          <w:color w:val="221F1F"/>
          <w:spacing w:val="-10"/>
          <w:sz w:val="20"/>
        </w:rPr>
        <w:t>;</w:t>
      </w:r>
    </w:p>
    <w:p w:rsidR="00A76CE4" w:rsidRDefault="00A76CE4">
      <w:pPr>
        <w:pStyle w:val="Corpotesto"/>
        <w:spacing w:before="93"/>
        <w:rPr>
          <w:i/>
          <w:sz w:val="20"/>
        </w:rPr>
      </w:pPr>
    </w:p>
    <w:p w:rsidR="00A76CE4" w:rsidRDefault="00164F37">
      <w:pPr>
        <w:spacing w:before="1" w:line="285" w:lineRule="auto"/>
        <w:ind w:left="765" w:right="338" w:hanging="3"/>
        <w:jc w:val="both"/>
        <w:rPr>
          <w:sz w:val="20"/>
        </w:rPr>
      </w:pPr>
      <w:r>
        <w:rPr>
          <w:b/>
          <w:i/>
          <w:color w:val="221F1F"/>
          <w:sz w:val="20"/>
          <w:u w:val="single" w:color="221F1F"/>
        </w:rPr>
        <w:t>Si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allega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alla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presente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curriculum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vitae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sottoscritto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contenente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una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autodichiarazione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di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veridicità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dei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dati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delle</w:t>
      </w:r>
      <w:r>
        <w:rPr>
          <w:rFonts w:ascii="Times New Roman" w:hAnsi="Times New Roman"/>
          <w:color w:val="221F1F"/>
          <w:sz w:val="20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informazioni</w:t>
      </w:r>
      <w:r>
        <w:rPr>
          <w:rFonts w:ascii="Times New Roman" w:hAnsi="Times New Roman"/>
          <w:color w:val="221F1F"/>
          <w:spacing w:val="-5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contenute,</w:t>
      </w:r>
      <w:r>
        <w:rPr>
          <w:rFonts w:ascii="Times New Roman" w:hAnsi="Times New Roman"/>
          <w:color w:val="221F1F"/>
          <w:spacing w:val="-5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ai</w:t>
      </w:r>
      <w:r>
        <w:rPr>
          <w:rFonts w:ascii="Times New Roman" w:hAnsi="Times New Roman"/>
          <w:color w:val="221F1F"/>
          <w:spacing w:val="-5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sensi</w:t>
      </w:r>
      <w:r>
        <w:rPr>
          <w:rFonts w:ascii="Times New Roman" w:hAnsi="Times New Roman"/>
          <w:color w:val="221F1F"/>
          <w:spacing w:val="-5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degli</w:t>
      </w:r>
      <w:r>
        <w:rPr>
          <w:rFonts w:ascii="Times New Roman" w:hAnsi="Times New Roman"/>
          <w:color w:val="221F1F"/>
          <w:spacing w:val="-6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artt.</w:t>
      </w:r>
      <w:r>
        <w:rPr>
          <w:rFonts w:ascii="Times New Roman" w:hAnsi="Times New Roman"/>
          <w:color w:val="221F1F"/>
          <w:spacing w:val="-3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46</w:t>
      </w:r>
      <w:r>
        <w:rPr>
          <w:rFonts w:ascii="Times New Roman" w:hAnsi="Times New Roman"/>
          <w:color w:val="221F1F"/>
          <w:spacing w:val="-3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e</w:t>
      </w:r>
      <w:r>
        <w:rPr>
          <w:rFonts w:ascii="Times New Roman" w:hAnsi="Times New Roman"/>
          <w:color w:val="221F1F"/>
          <w:spacing w:val="-3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47</w:t>
      </w:r>
      <w:r>
        <w:rPr>
          <w:rFonts w:ascii="Times New Roman" w:hAnsi="Times New Roman"/>
          <w:color w:val="221F1F"/>
          <w:spacing w:val="-3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del</w:t>
      </w:r>
      <w:r>
        <w:rPr>
          <w:rFonts w:ascii="Times New Roman" w:hAnsi="Times New Roman"/>
          <w:color w:val="221F1F"/>
          <w:spacing w:val="-5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D.P.R.</w:t>
      </w:r>
      <w:r>
        <w:rPr>
          <w:rFonts w:ascii="Times New Roman" w:hAnsi="Times New Roman"/>
          <w:color w:val="221F1F"/>
          <w:spacing w:val="-3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445/2000,</w:t>
      </w:r>
      <w:r>
        <w:rPr>
          <w:rFonts w:ascii="Times New Roman" w:hAnsi="Times New Roman"/>
          <w:color w:val="221F1F"/>
          <w:spacing w:val="-5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nonché</w:t>
      </w:r>
      <w:r>
        <w:rPr>
          <w:rFonts w:ascii="Times New Roman" w:hAnsi="Times New Roman"/>
          <w:color w:val="221F1F"/>
          <w:spacing w:val="-3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fotocopia</w:t>
      </w:r>
      <w:r>
        <w:rPr>
          <w:rFonts w:ascii="Times New Roman" w:hAnsi="Times New Roman"/>
          <w:color w:val="221F1F"/>
          <w:spacing w:val="-3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del</w:t>
      </w:r>
      <w:r>
        <w:rPr>
          <w:rFonts w:ascii="Times New Roman" w:hAnsi="Times New Roman"/>
          <w:color w:val="221F1F"/>
          <w:spacing w:val="-5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documento</w:t>
      </w:r>
      <w:r>
        <w:rPr>
          <w:rFonts w:ascii="Times New Roman" w:hAnsi="Times New Roman"/>
          <w:color w:val="221F1F"/>
          <w:spacing w:val="-2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di</w:t>
      </w:r>
      <w:r>
        <w:rPr>
          <w:rFonts w:ascii="Times New Roman" w:hAnsi="Times New Roman"/>
          <w:color w:val="221F1F"/>
          <w:spacing w:val="-5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identità</w:t>
      </w:r>
      <w:r>
        <w:rPr>
          <w:rFonts w:ascii="Times New Roman" w:hAnsi="Times New Roman"/>
          <w:color w:val="221F1F"/>
          <w:spacing w:val="-3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in</w:t>
      </w:r>
      <w:r>
        <w:rPr>
          <w:rFonts w:ascii="Times New Roman" w:hAnsi="Times New Roman"/>
          <w:color w:val="221F1F"/>
          <w:spacing w:val="-3"/>
          <w:sz w:val="20"/>
          <w:u w:val="single" w:color="221F1F"/>
        </w:rPr>
        <w:t xml:space="preserve"> </w:t>
      </w:r>
      <w:r>
        <w:rPr>
          <w:b/>
          <w:i/>
          <w:color w:val="221F1F"/>
          <w:spacing w:val="-2"/>
          <w:sz w:val="20"/>
          <w:u w:val="single" w:color="221F1F"/>
        </w:rPr>
        <w:t>corso</w:t>
      </w:r>
      <w:r>
        <w:rPr>
          <w:rFonts w:ascii="Times New Roman" w:hAnsi="Times New Roman"/>
          <w:color w:val="221F1F"/>
          <w:spacing w:val="-2"/>
          <w:sz w:val="20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di</w:t>
      </w:r>
      <w:r>
        <w:rPr>
          <w:rFonts w:ascii="Times New Roman" w:hAnsi="Times New Roman"/>
          <w:color w:val="221F1F"/>
          <w:spacing w:val="-1"/>
          <w:sz w:val="20"/>
          <w:u w:val="single" w:color="221F1F"/>
        </w:rPr>
        <w:t xml:space="preserve"> </w:t>
      </w:r>
      <w:r>
        <w:rPr>
          <w:b/>
          <w:i/>
          <w:color w:val="221F1F"/>
          <w:sz w:val="20"/>
          <w:u w:val="single" w:color="221F1F"/>
        </w:rPr>
        <w:t>validità</w:t>
      </w:r>
      <w:r>
        <w:rPr>
          <w:color w:val="221F1F"/>
          <w:sz w:val="20"/>
        </w:rPr>
        <w:t>.</w:t>
      </w:r>
    </w:p>
    <w:p w:rsidR="00A76CE4" w:rsidRDefault="00A76CE4">
      <w:pPr>
        <w:pStyle w:val="Corpotesto"/>
        <w:spacing w:before="47"/>
        <w:rPr>
          <w:sz w:val="20"/>
        </w:rPr>
      </w:pPr>
    </w:p>
    <w:p w:rsidR="00397732" w:rsidRDefault="00397732">
      <w:pPr>
        <w:pStyle w:val="Corpotesto"/>
        <w:spacing w:before="47"/>
        <w:rPr>
          <w:sz w:val="20"/>
        </w:rPr>
      </w:pPr>
    </w:p>
    <w:p w:rsidR="00397732" w:rsidRDefault="00397732">
      <w:pPr>
        <w:pStyle w:val="Corpotesto"/>
        <w:spacing w:before="47"/>
        <w:rPr>
          <w:sz w:val="20"/>
        </w:rPr>
      </w:pPr>
    </w:p>
    <w:p w:rsidR="00397732" w:rsidRDefault="00397732">
      <w:pPr>
        <w:pStyle w:val="Corpotesto"/>
        <w:spacing w:before="47"/>
        <w:rPr>
          <w:sz w:val="20"/>
        </w:rPr>
      </w:pPr>
    </w:p>
    <w:p w:rsidR="00A76CE4" w:rsidRDefault="00164F37">
      <w:pPr>
        <w:tabs>
          <w:tab w:val="left" w:pos="5690"/>
        </w:tabs>
        <w:spacing w:before="1"/>
        <w:ind w:left="878"/>
        <w:rPr>
          <w:sz w:val="20"/>
        </w:rPr>
      </w:pPr>
      <w:r>
        <w:rPr>
          <w:color w:val="221F1F"/>
          <w:sz w:val="20"/>
        </w:rPr>
        <w:t>Luogo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rFonts w:ascii="Times New Roman"/>
          <w:color w:val="221F1F"/>
          <w:spacing w:val="-9"/>
          <w:sz w:val="20"/>
        </w:rPr>
        <w:t xml:space="preserve"> </w:t>
      </w:r>
      <w:r>
        <w:rPr>
          <w:color w:val="221F1F"/>
          <w:spacing w:val="-4"/>
          <w:sz w:val="20"/>
        </w:rPr>
        <w:t>data</w:t>
      </w:r>
      <w:r>
        <w:rPr>
          <w:rFonts w:ascii="Times New Roman"/>
          <w:color w:val="221F1F"/>
          <w:sz w:val="20"/>
        </w:rPr>
        <w:tab/>
      </w:r>
      <w:r>
        <w:rPr>
          <w:color w:val="221F1F"/>
          <w:sz w:val="20"/>
        </w:rPr>
        <w:t>Firma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rFonts w:ascii="Times New Roman"/>
          <w:color w:val="221F1F"/>
          <w:spacing w:val="-11"/>
          <w:sz w:val="20"/>
        </w:rPr>
        <w:t xml:space="preserve"> </w:t>
      </w:r>
      <w:r>
        <w:rPr>
          <w:color w:val="221F1F"/>
          <w:spacing w:val="-2"/>
          <w:sz w:val="20"/>
        </w:rPr>
        <w:t>Partecipante</w:t>
      </w:r>
    </w:p>
    <w:p w:rsidR="00A76CE4" w:rsidRDefault="00164F37">
      <w:pPr>
        <w:tabs>
          <w:tab w:val="left" w:pos="2368"/>
          <w:tab w:val="left" w:pos="3895"/>
          <w:tab w:val="left" w:pos="5690"/>
          <w:tab w:val="left" w:pos="8514"/>
        </w:tabs>
        <w:spacing w:before="46"/>
        <w:ind w:left="878"/>
        <w:rPr>
          <w:rFonts w:ascii="Times New Roman"/>
          <w:sz w:val="20"/>
        </w:rPr>
      </w:pP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,</w:t>
      </w:r>
      <w:r>
        <w:rPr>
          <w:rFonts w:ascii="Times New Roman"/>
          <w:color w:val="221F1F"/>
          <w:spacing w:val="-1"/>
          <w:sz w:val="20"/>
        </w:rPr>
        <w:t xml:space="preserve"> </w:t>
      </w:r>
      <w:r>
        <w:rPr>
          <w:rFonts w:ascii="Times New Roman"/>
          <w:color w:val="221F1F"/>
          <w:sz w:val="20"/>
          <w:u w:val="single" w:color="211E1E"/>
        </w:rPr>
        <w:tab/>
      </w:r>
      <w:r>
        <w:rPr>
          <w:rFonts w:ascii="Times New Roman"/>
          <w:color w:val="221F1F"/>
          <w:sz w:val="20"/>
        </w:rPr>
        <w:tab/>
      </w:r>
      <w:r>
        <w:rPr>
          <w:rFonts w:ascii="Times New Roman"/>
          <w:color w:val="221F1F"/>
          <w:sz w:val="20"/>
          <w:u w:val="single" w:color="211E1E"/>
        </w:rPr>
        <w:tab/>
      </w:r>
    </w:p>
    <w:sectPr w:rsidR="00A76CE4">
      <w:footerReference w:type="default" r:id="rId7"/>
      <w:pgSz w:w="11900" w:h="16840"/>
      <w:pgMar w:top="1120" w:right="566" w:bottom="1500" w:left="141" w:header="0" w:footer="1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64" w:rsidRDefault="00164F37">
      <w:r>
        <w:separator/>
      </w:r>
    </w:p>
  </w:endnote>
  <w:endnote w:type="continuationSeparator" w:id="0">
    <w:p w:rsidR="00CD3764" w:rsidRDefault="0016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E4" w:rsidRDefault="00A76CE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64" w:rsidRDefault="00164F37">
      <w:r>
        <w:separator/>
      </w:r>
    </w:p>
  </w:footnote>
  <w:footnote w:type="continuationSeparator" w:id="0">
    <w:p w:rsidR="00CD3764" w:rsidRDefault="0016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4123"/>
    <w:multiLevelType w:val="hybridMultilevel"/>
    <w:tmpl w:val="5762D92A"/>
    <w:lvl w:ilvl="0" w:tplc="99B2E366">
      <w:start w:val="4"/>
      <w:numFmt w:val="decimal"/>
      <w:lvlText w:val="%1"/>
      <w:lvlJc w:val="left"/>
      <w:pPr>
        <w:ind w:left="114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3347356">
      <w:numFmt w:val="bullet"/>
      <w:lvlText w:val="•"/>
      <w:lvlJc w:val="left"/>
      <w:pPr>
        <w:ind w:left="350" w:hanging="164"/>
      </w:pPr>
      <w:rPr>
        <w:rFonts w:hint="default"/>
        <w:lang w:val="it-IT" w:eastAsia="en-US" w:bidi="ar-SA"/>
      </w:rPr>
    </w:lvl>
    <w:lvl w:ilvl="2" w:tplc="4EC2CEEA">
      <w:numFmt w:val="bullet"/>
      <w:lvlText w:val="•"/>
      <w:lvlJc w:val="left"/>
      <w:pPr>
        <w:ind w:left="581" w:hanging="164"/>
      </w:pPr>
      <w:rPr>
        <w:rFonts w:hint="default"/>
        <w:lang w:val="it-IT" w:eastAsia="en-US" w:bidi="ar-SA"/>
      </w:rPr>
    </w:lvl>
    <w:lvl w:ilvl="3" w:tplc="9C5A99AA">
      <w:numFmt w:val="bullet"/>
      <w:lvlText w:val="•"/>
      <w:lvlJc w:val="left"/>
      <w:pPr>
        <w:ind w:left="812" w:hanging="164"/>
      </w:pPr>
      <w:rPr>
        <w:rFonts w:hint="default"/>
        <w:lang w:val="it-IT" w:eastAsia="en-US" w:bidi="ar-SA"/>
      </w:rPr>
    </w:lvl>
    <w:lvl w:ilvl="4" w:tplc="AE8E1C0E">
      <w:numFmt w:val="bullet"/>
      <w:lvlText w:val="•"/>
      <w:lvlJc w:val="left"/>
      <w:pPr>
        <w:ind w:left="1043" w:hanging="164"/>
      </w:pPr>
      <w:rPr>
        <w:rFonts w:hint="default"/>
        <w:lang w:val="it-IT" w:eastAsia="en-US" w:bidi="ar-SA"/>
      </w:rPr>
    </w:lvl>
    <w:lvl w:ilvl="5" w:tplc="99D4BE4E">
      <w:numFmt w:val="bullet"/>
      <w:lvlText w:val="•"/>
      <w:lvlJc w:val="left"/>
      <w:pPr>
        <w:ind w:left="1274" w:hanging="164"/>
      </w:pPr>
      <w:rPr>
        <w:rFonts w:hint="default"/>
        <w:lang w:val="it-IT" w:eastAsia="en-US" w:bidi="ar-SA"/>
      </w:rPr>
    </w:lvl>
    <w:lvl w:ilvl="6" w:tplc="4074093A">
      <w:numFmt w:val="bullet"/>
      <w:lvlText w:val="•"/>
      <w:lvlJc w:val="left"/>
      <w:pPr>
        <w:ind w:left="1504" w:hanging="164"/>
      </w:pPr>
      <w:rPr>
        <w:rFonts w:hint="default"/>
        <w:lang w:val="it-IT" w:eastAsia="en-US" w:bidi="ar-SA"/>
      </w:rPr>
    </w:lvl>
    <w:lvl w:ilvl="7" w:tplc="682E313C">
      <w:numFmt w:val="bullet"/>
      <w:lvlText w:val="•"/>
      <w:lvlJc w:val="left"/>
      <w:pPr>
        <w:ind w:left="1735" w:hanging="164"/>
      </w:pPr>
      <w:rPr>
        <w:rFonts w:hint="default"/>
        <w:lang w:val="it-IT" w:eastAsia="en-US" w:bidi="ar-SA"/>
      </w:rPr>
    </w:lvl>
    <w:lvl w:ilvl="8" w:tplc="426233FE">
      <w:numFmt w:val="bullet"/>
      <w:lvlText w:val="•"/>
      <w:lvlJc w:val="left"/>
      <w:pPr>
        <w:ind w:left="1966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0C39082C"/>
    <w:multiLevelType w:val="hybridMultilevel"/>
    <w:tmpl w:val="75024602"/>
    <w:lvl w:ilvl="0" w:tplc="346697D0">
      <w:start w:val="1"/>
      <w:numFmt w:val="decimal"/>
      <w:lvlText w:val="%1."/>
      <w:lvlJc w:val="left"/>
      <w:pPr>
        <w:ind w:left="765" w:hanging="723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A9942542">
      <w:numFmt w:val="bullet"/>
      <w:lvlText w:val="•"/>
      <w:lvlJc w:val="left"/>
      <w:pPr>
        <w:ind w:left="1803" w:hanging="723"/>
      </w:pPr>
      <w:rPr>
        <w:rFonts w:hint="default"/>
        <w:lang w:val="it-IT" w:eastAsia="en-US" w:bidi="ar-SA"/>
      </w:rPr>
    </w:lvl>
    <w:lvl w:ilvl="2" w:tplc="A2C2928A">
      <w:numFmt w:val="bullet"/>
      <w:lvlText w:val="•"/>
      <w:lvlJc w:val="left"/>
      <w:pPr>
        <w:ind w:left="2846" w:hanging="723"/>
      </w:pPr>
      <w:rPr>
        <w:rFonts w:hint="default"/>
        <w:lang w:val="it-IT" w:eastAsia="en-US" w:bidi="ar-SA"/>
      </w:rPr>
    </w:lvl>
    <w:lvl w:ilvl="3" w:tplc="4C641B98">
      <w:numFmt w:val="bullet"/>
      <w:lvlText w:val="•"/>
      <w:lvlJc w:val="left"/>
      <w:pPr>
        <w:ind w:left="3889" w:hanging="723"/>
      </w:pPr>
      <w:rPr>
        <w:rFonts w:hint="default"/>
        <w:lang w:val="it-IT" w:eastAsia="en-US" w:bidi="ar-SA"/>
      </w:rPr>
    </w:lvl>
    <w:lvl w:ilvl="4" w:tplc="F70063F0">
      <w:numFmt w:val="bullet"/>
      <w:lvlText w:val="•"/>
      <w:lvlJc w:val="left"/>
      <w:pPr>
        <w:ind w:left="4933" w:hanging="723"/>
      </w:pPr>
      <w:rPr>
        <w:rFonts w:hint="default"/>
        <w:lang w:val="it-IT" w:eastAsia="en-US" w:bidi="ar-SA"/>
      </w:rPr>
    </w:lvl>
    <w:lvl w:ilvl="5" w:tplc="743C8A7E">
      <w:numFmt w:val="bullet"/>
      <w:lvlText w:val="•"/>
      <w:lvlJc w:val="left"/>
      <w:pPr>
        <w:ind w:left="5976" w:hanging="723"/>
      </w:pPr>
      <w:rPr>
        <w:rFonts w:hint="default"/>
        <w:lang w:val="it-IT" w:eastAsia="en-US" w:bidi="ar-SA"/>
      </w:rPr>
    </w:lvl>
    <w:lvl w:ilvl="6" w:tplc="8F60007E">
      <w:numFmt w:val="bullet"/>
      <w:lvlText w:val="•"/>
      <w:lvlJc w:val="left"/>
      <w:pPr>
        <w:ind w:left="7019" w:hanging="723"/>
      </w:pPr>
      <w:rPr>
        <w:rFonts w:hint="default"/>
        <w:lang w:val="it-IT" w:eastAsia="en-US" w:bidi="ar-SA"/>
      </w:rPr>
    </w:lvl>
    <w:lvl w:ilvl="7" w:tplc="27240B3E">
      <w:numFmt w:val="bullet"/>
      <w:lvlText w:val="•"/>
      <w:lvlJc w:val="left"/>
      <w:pPr>
        <w:ind w:left="8063" w:hanging="723"/>
      </w:pPr>
      <w:rPr>
        <w:rFonts w:hint="default"/>
        <w:lang w:val="it-IT" w:eastAsia="en-US" w:bidi="ar-SA"/>
      </w:rPr>
    </w:lvl>
    <w:lvl w:ilvl="8" w:tplc="B66CF760">
      <w:numFmt w:val="bullet"/>
      <w:lvlText w:val="•"/>
      <w:lvlJc w:val="left"/>
      <w:pPr>
        <w:ind w:left="9106" w:hanging="723"/>
      </w:pPr>
      <w:rPr>
        <w:rFonts w:hint="default"/>
        <w:lang w:val="it-IT" w:eastAsia="en-US" w:bidi="ar-SA"/>
      </w:rPr>
    </w:lvl>
  </w:abstractNum>
  <w:abstractNum w:abstractNumId="2" w15:restartNumberingAfterBreak="0">
    <w:nsid w:val="163940A2"/>
    <w:multiLevelType w:val="hybridMultilevel"/>
    <w:tmpl w:val="A296D16C"/>
    <w:lvl w:ilvl="0" w:tplc="95068928">
      <w:start w:val="1"/>
      <w:numFmt w:val="upperLetter"/>
      <w:lvlText w:val="%1."/>
      <w:lvlJc w:val="left"/>
      <w:pPr>
        <w:ind w:left="148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-1"/>
        <w:w w:val="100"/>
        <w:sz w:val="22"/>
        <w:szCs w:val="22"/>
        <w:lang w:val="it-IT" w:eastAsia="en-US" w:bidi="ar-SA"/>
      </w:rPr>
    </w:lvl>
    <w:lvl w:ilvl="1" w:tplc="548877AE">
      <w:start w:val="1"/>
      <w:numFmt w:val="decimal"/>
      <w:lvlText w:val="%2."/>
      <w:lvlJc w:val="left"/>
      <w:pPr>
        <w:ind w:left="148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2" w:tplc="BAB08F5C">
      <w:numFmt w:val="bullet"/>
      <w:lvlText w:val="●"/>
      <w:lvlJc w:val="left"/>
      <w:pPr>
        <w:ind w:left="76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position w:val="1"/>
        <w:sz w:val="22"/>
        <w:szCs w:val="22"/>
        <w:lang w:val="it-IT" w:eastAsia="en-US" w:bidi="ar-SA"/>
      </w:rPr>
    </w:lvl>
    <w:lvl w:ilvl="3" w:tplc="515A7B34">
      <w:numFmt w:val="bullet"/>
      <w:lvlText w:val="•"/>
      <w:lvlJc w:val="left"/>
      <w:pPr>
        <w:ind w:left="3638" w:hanging="723"/>
      </w:pPr>
      <w:rPr>
        <w:rFonts w:hint="default"/>
        <w:lang w:val="it-IT" w:eastAsia="en-US" w:bidi="ar-SA"/>
      </w:rPr>
    </w:lvl>
    <w:lvl w:ilvl="4" w:tplc="009482EC">
      <w:numFmt w:val="bullet"/>
      <w:lvlText w:val="•"/>
      <w:lvlJc w:val="left"/>
      <w:pPr>
        <w:ind w:left="4717" w:hanging="723"/>
      </w:pPr>
      <w:rPr>
        <w:rFonts w:hint="default"/>
        <w:lang w:val="it-IT" w:eastAsia="en-US" w:bidi="ar-SA"/>
      </w:rPr>
    </w:lvl>
    <w:lvl w:ilvl="5" w:tplc="FF82ADA0">
      <w:numFmt w:val="bullet"/>
      <w:lvlText w:val="•"/>
      <w:lvlJc w:val="left"/>
      <w:pPr>
        <w:ind w:left="5796" w:hanging="723"/>
      </w:pPr>
      <w:rPr>
        <w:rFonts w:hint="default"/>
        <w:lang w:val="it-IT" w:eastAsia="en-US" w:bidi="ar-SA"/>
      </w:rPr>
    </w:lvl>
    <w:lvl w:ilvl="6" w:tplc="4ECEC4CC">
      <w:numFmt w:val="bullet"/>
      <w:lvlText w:val="•"/>
      <w:lvlJc w:val="left"/>
      <w:pPr>
        <w:ind w:left="6876" w:hanging="723"/>
      </w:pPr>
      <w:rPr>
        <w:rFonts w:hint="default"/>
        <w:lang w:val="it-IT" w:eastAsia="en-US" w:bidi="ar-SA"/>
      </w:rPr>
    </w:lvl>
    <w:lvl w:ilvl="7" w:tplc="790899FA">
      <w:numFmt w:val="bullet"/>
      <w:lvlText w:val="•"/>
      <w:lvlJc w:val="left"/>
      <w:pPr>
        <w:ind w:left="7955" w:hanging="723"/>
      </w:pPr>
      <w:rPr>
        <w:rFonts w:hint="default"/>
        <w:lang w:val="it-IT" w:eastAsia="en-US" w:bidi="ar-SA"/>
      </w:rPr>
    </w:lvl>
    <w:lvl w:ilvl="8" w:tplc="B7CCAA7A">
      <w:numFmt w:val="bullet"/>
      <w:lvlText w:val="•"/>
      <w:lvlJc w:val="left"/>
      <w:pPr>
        <w:ind w:left="9034" w:hanging="723"/>
      </w:pPr>
      <w:rPr>
        <w:rFonts w:hint="default"/>
        <w:lang w:val="it-IT" w:eastAsia="en-US" w:bidi="ar-SA"/>
      </w:rPr>
    </w:lvl>
  </w:abstractNum>
  <w:abstractNum w:abstractNumId="3" w15:restartNumberingAfterBreak="0">
    <w:nsid w:val="16F86C91"/>
    <w:multiLevelType w:val="hybridMultilevel"/>
    <w:tmpl w:val="69C0604E"/>
    <w:lvl w:ilvl="0" w:tplc="F0FA32FE">
      <w:start w:val="1"/>
      <w:numFmt w:val="decimal"/>
      <w:lvlText w:val="%1."/>
      <w:lvlJc w:val="left"/>
      <w:pPr>
        <w:ind w:left="76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841A3FCC">
      <w:numFmt w:val="bullet"/>
      <w:lvlText w:val="•"/>
      <w:lvlJc w:val="left"/>
      <w:pPr>
        <w:ind w:left="1803" w:hanging="723"/>
      </w:pPr>
      <w:rPr>
        <w:rFonts w:hint="default"/>
        <w:lang w:val="it-IT" w:eastAsia="en-US" w:bidi="ar-SA"/>
      </w:rPr>
    </w:lvl>
    <w:lvl w:ilvl="2" w:tplc="DC3EEA42">
      <w:numFmt w:val="bullet"/>
      <w:lvlText w:val="•"/>
      <w:lvlJc w:val="left"/>
      <w:pPr>
        <w:ind w:left="2846" w:hanging="723"/>
      </w:pPr>
      <w:rPr>
        <w:rFonts w:hint="default"/>
        <w:lang w:val="it-IT" w:eastAsia="en-US" w:bidi="ar-SA"/>
      </w:rPr>
    </w:lvl>
    <w:lvl w:ilvl="3" w:tplc="8A8CA16A">
      <w:numFmt w:val="bullet"/>
      <w:lvlText w:val="•"/>
      <w:lvlJc w:val="left"/>
      <w:pPr>
        <w:ind w:left="3889" w:hanging="723"/>
      </w:pPr>
      <w:rPr>
        <w:rFonts w:hint="default"/>
        <w:lang w:val="it-IT" w:eastAsia="en-US" w:bidi="ar-SA"/>
      </w:rPr>
    </w:lvl>
    <w:lvl w:ilvl="4" w:tplc="D106490E">
      <w:numFmt w:val="bullet"/>
      <w:lvlText w:val="•"/>
      <w:lvlJc w:val="left"/>
      <w:pPr>
        <w:ind w:left="4933" w:hanging="723"/>
      </w:pPr>
      <w:rPr>
        <w:rFonts w:hint="default"/>
        <w:lang w:val="it-IT" w:eastAsia="en-US" w:bidi="ar-SA"/>
      </w:rPr>
    </w:lvl>
    <w:lvl w:ilvl="5" w:tplc="02E66898">
      <w:numFmt w:val="bullet"/>
      <w:lvlText w:val="•"/>
      <w:lvlJc w:val="left"/>
      <w:pPr>
        <w:ind w:left="5976" w:hanging="723"/>
      </w:pPr>
      <w:rPr>
        <w:rFonts w:hint="default"/>
        <w:lang w:val="it-IT" w:eastAsia="en-US" w:bidi="ar-SA"/>
      </w:rPr>
    </w:lvl>
    <w:lvl w:ilvl="6" w:tplc="2480B9FA">
      <w:numFmt w:val="bullet"/>
      <w:lvlText w:val="•"/>
      <w:lvlJc w:val="left"/>
      <w:pPr>
        <w:ind w:left="7019" w:hanging="723"/>
      </w:pPr>
      <w:rPr>
        <w:rFonts w:hint="default"/>
        <w:lang w:val="it-IT" w:eastAsia="en-US" w:bidi="ar-SA"/>
      </w:rPr>
    </w:lvl>
    <w:lvl w:ilvl="7" w:tplc="55DAE3F0">
      <w:numFmt w:val="bullet"/>
      <w:lvlText w:val="•"/>
      <w:lvlJc w:val="left"/>
      <w:pPr>
        <w:ind w:left="8063" w:hanging="723"/>
      </w:pPr>
      <w:rPr>
        <w:rFonts w:hint="default"/>
        <w:lang w:val="it-IT" w:eastAsia="en-US" w:bidi="ar-SA"/>
      </w:rPr>
    </w:lvl>
    <w:lvl w:ilvl="8" w:tplc="2A741A38">
      <w:numFmt w:val="bullet"/>
      <w:lvlText w:val="•"/>
      <w:lvlJc w:val="left"/>
      <w:pPr>
        <w:ind w:left="9106" w:hanging="723"/>
      </w:pPr>
      <w:rPr>
        <w:rFonts w:hint="default"/>
        <w:lang w:val="it-IT" w:eastAsia="en-US" w:bidi="ar-SA"/>
      </w:rPr>
    </w:lvl>
  </w:abstractNum>
  <w:abstractNum w:abstractNumId="4" w15:restartNumberingAfterBreak="0">
    <w:nsid w:val="26025AA7"/>
    <w:multiLevelType w:val="hybridMultilevel"/>
    <w:tmpl w:val="F1DC149E"/>
    <w:lvl w:ilvl="0" w:tplc="4F16527A">
      <w:start w:val="1"/>
      <w:numFmt w:val="decimal"/>
      <w:lvlText w:val="%1."/>
      <w:lvlJc w:val="left"/>
      <w:pPr>
        <w:ind w:left="148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885EF3FE">
      <w:numFmt w:val="bullet"/>
      <w:lvlText w:val="•"/>
      <w:lvlJc w:val="left"/>
      <w:pPr>
        <w:ind w:left="2451" w:hanging="723"/>
      </w:pPr>
      <w:rPr>
        <w:rFonts w:hint="default"/>
        <w:lang w:val="it-IT" w:eastAsia="en-US" w:bidi="ar-SA"/>
      </w:rPr>
    </w:lvl>
    <w:lvl w:ilvl="2" w:tplc="E626C9E8">
      <w:numFmt w:val="bullet"/>
      <w:lvlText w:val="•"/>
      <w:lvlJc w:val="left"/>
      <w:pPr>
        <w:ind w:left="3422" w:hanging="723"/>
      </w:pPr>
      <w:rPr>
        <w:rFonts w:hint="default"/>
        <w:lang w:val="it-IT" w:eastAsia="en-US" w:bidi="ar-SA"/>
      </w:rPr>
    </w:lvl>
    <w:lvl w:ilvl="3" w:tplc="5E684444">
      <w:numFmt w:val="bullet"/>
      <w:lvlText w:val="•"/>
      <w:lvlJc w:val="left"/>
      <w:pPr>
        <w:ind w:left="4393" w:hanging="723"/>
      </w:pPr>
      <w:rPr>
        <w:rFonts w:hint="default"/>
        <w:lang w:val="it-IT" w:eastAsia="en-US" w:bidi="ar-SA"/>
      </w:rPr>
    </w:lvl>
    <w:lvl w:ilvl="4" w:tplc="3F841DC4">
      <w:numFmt w:val="bullet"/>
      <w:lvlText w:val="•"/>
      <w:lvlJc w:val="left"/>
      <w:pPr>
        <w:ind w:left="5365" w:hanging="723"/>
      </w:pPr>
      <w:rPr>
        <w:rFonts w:hint="default"/>
        <w:lang w:val="it-IT" w:eastAsia="en-US" w:bidi="ar-SA"/>
      </w:rPr>
    </w:lvl>
    <w:lvl w:ilvl="5" w:tplc="4820439E">
      <w:numFmt w:val="bullet"/>
      <w:lvlText w:val="•"/>
      <w:lvlJc w:val="left"/>
      <w:pPr>
        <w:ind w:left="6336" w:hanging="723"/>
      </w:pPr>
      <w:rPr>
        <w:rFonts w:hint="default"/>
        <w:lang w:val="it-IT" w:eastAsia="en-US" w:bidi="ar-SA"/>
      </w:rPr>
    </w:lvl>
    <w:lvl w:ilvl="6" w:tplc="4FC8464C">
      <w:numFmt w:val="bullet"/>
      <w:lvlText w:val="•"/>
      <w:lvlJc w:val="left"/>
      <w:pPr>
        <w:ind w:left="7307" w:hanging="723"/>
      </w:pPr>
      <w:rPr>
        <w:rFonts w:hint="default"/>
        <w:lang w:val="it-IT" w:eastAsia="en-US" w:bidi="ar-SA"/>
      </w:rPr>
    </w:lvl>
    <w:lvl w:ilvl="7" w:tplc="53A685F6">
      <w:numFmt w:val="bullet"/>
      <w:lvlText w:val="•"/>
      <w:lvlJc w:val="left"/>
      <w:pPr>
        <w:ind w:left="8279" w:hanging="723"/>
      </w:pPr>
      <w:rPr>
        <w:rFonts w:hint="default"/>
        <w:lang w:val="it-IT" w:eastAsia="en-US" w:bidi="ar-SA"/>
      </w:rPr>
    </w:lvl>
    <w:lvl w:ilvl="8" w:tplc="C8AAD79C">
      <w:numFmt w:val="bullet"/>
      <w:lvlText w:val="•"/>
      <w:lvlJc w:val="left"/>
      <w:pPr>
        <w:ind w:left="9250" w:hanging="723"/>
      </w:pPr>
      <w:rPr>
        <w:rFonts w:hint="default"/>
        <w:lang w:val="it-IT" w:eastAsia="en-US" w:bidi="ar-SA"/>
      </w:rPr>
    </w:lvl>
  </w:abstractNum>
  <w:abstractNum w:abstractNumId="5" w15:restartNumberingAfterBreak="0">
    <w:nsid w:val="3BEC0F7C"/>
    <w:multiLevelType w:val="hybridMultilevel"/>
    <w:tmpl w:val="7572105E"/>
    <w:lvl w:ilvl="0" w:tplc="6A40994A">
      <w:start w:val="1"/>
      <w:numFmt w:val="decimal"/>
      <w:lvlText w:val="%1."/>
      <w:lvlJc w:val="left"/>
      <w:pPr>
        <w:ind w:left="148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37507AC6">
      <w:numFmt w:val="bullet"/>
      <w:lvlText w:val="•"/>
      <w:lvlJc w:val="left"/>
      <w:pPr>
        <w:ind w:left="2451" w:hanging="361"/>
      </w:pPr>
      <w:rPr>
        <w:rFonts w:hint="default"/>
        <w:lang w:val="it-IT" w:eastAsia="en-US" w:bidi="ar-SA"/>
      </w:rPr>
    </w:lvl>
    <w:lvl w:ilvl="2" w:tplc="72D4AF26">
      <w:numFmt w:val="bullet"/>
      <w:lvlText w:val="•"/>
      <w:lvlJc w:val="left"/>
      <w:pPr>
        <w:ind w:left="3422" w:hanging="361"/>
      </w:pPr>
      <w:rPr>
        <w:rFonts w:hint="default"/>
        <w:lang w:val="it-IT" w:eastAsia="en-US" w:bidi="ar-SA"/>
      </w:rPr>
    </w:lvl>
    <w:lvl w:ilvl="3" w:tplc="E61426BC">
      <w:numFmt w:val="bullet"/>
      <w:lvlText w:val="•"/>
      <w:lvlJc w:val="left"/>
      <w:pPr>
        <w:ind w:left="4393" w:hanging="361"/>
      </w:pPr>
      <w:rPr>
        <w:rFonts w:hint="default"/>
        <w:lang w:val="it-IT" w:eastAsia="en-US" w:bidi="ar-SA"/>
      </w:rPr>
    </w:lvl>
    <w:lvl w:ilvl="4" w:tplc="7742C508">
      <w:numFmt w:val="bullet"/>
      <w:lvlText w:val="•"/>
      <w:lvlJc w:val="left"/>
      <w:pPr>
        <w:ind w:left="5365" w:hanging="361"/>
      </w:pPr>
      <w:rPr>
        <w:rFonts w:hint="default"/>
        <w:lang w:val="it-IT" w:eastAsia="en-US" w:bidi="ar-SA"/>
      </w:rPr>
    </w:lvl>
    <w:lvl w:ilvl="5" w:tplc="38AC9320">
      <w:numFmt w:val="bullet"/>
      <w:lvlText w:val="•"/>
      <w:lvlJc w:val="left"/>
      <w:pPr>
        <w:ind w:left="6336" w:hanging="361"/>
      </w:pPr>
      <w:rPr>
        <w:rFonts w:hint="default"/>
        <w:lang w:val="it-IT" w:eastAsia="en-US" w:bidi="ar-SA"/>
      </w:rPr>
    </w:lvl>
    <w:lvl w:ilvl="6" w:tplc="C86C9304">
      <w:numFmt w:val="bullet"/>
      <w:lvlText w:val="•"/>
      <w:lvlJc w:val="left"/>
      <w:pPr>
        <w:ind w:left="7307" w:hanging="361"/>
      </w:pPr>
      <w:rPr>
        <w:rFonts w:hint="default"/>
        <w:lang w:val="it-IT" w:eastAsia="en-US" w:bidi="ar-SA"/>
      </w:rPr>
    </w:lvl>
    <w:lvl w:ilvl="7" w:tplc="7AC0A9BE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  <w:lvl w:ilvl="8" w:tplc="672C82F0">
      <w:numFmt w:val="bullet"/>
      <w:lvlText w:val="•"/>
      <w:lvlJc w:val="left"/>
      <w:pPr>
        <w:ind w:left="9250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DF102CA"/>
    <w:multiLevelType w:val="hybridMultilevel"/>
    <w:tmpl w:val="64849D98"/>
    <w:lvl w:ilvl="0" w:tplc="61D83116">
      <w:start w:val="1"/>
      <w:numFmt w:val="decimal"/>
      <w:lvlText w:val="%1."/>
      <w:lvlJc w:val="left"/>
      <w:pPr>
        <w:ind w:left="148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-1"/>
        <w:w w:val="99"/>
        <w:sz w:val="20"/>
        <w:szCs w:val="20"/>
        <w:lang w:val="it-IT" w:eastAsia="en-US" w:bidi="ar-SA"/>
      </w:rPr>
    </w:lvl>
    <w:lvl w:ilvl="1" w:tplc="965CD320">
      <w:numFmt w:val="bullet"/>
      <w:lvlText w:val="•"/>
      <w:lvlJc w:val="left"/>
      <w:pPr>
        <w:ind w:left="2451" w:hanging="723"/>
      </w:pPr>
      <w:rPr>
        <w:rFonts w:hint="default"/>
        <w:lang w:val="it-IT" w:eastAsia="en-US" w:bidi="ar-SA"/>
      </w:rPr>
    </w:lvl>
    <w:lvl w:ilvl="2" w:tplc="14BCBF84">
      <w:numFmt w:val="bullet"/>
      <w:lvlText w:val="•"/>
      <w:lvlJc w:val="left"/>
      <w:pPr>
        <w:ind w:left="3422" w:hanging="723"/>
      </w:pPr>
      <w:rPr>
        <w:rFonts w:hint="default"/>
        <w:lang w:val="it-IT" w:eastAsia="en-US" w:bidi="ar-SA"/>
      </w:rPr>
    </w:lvl>
    <w:lvl w:ilvl="3" w:tplc="BA3C1EA4">
      <w:numFmt w:val="bullet"/>
      <w:lvlText w:val="•"/>
      <w:lvlJc w:val="left"/>
      <w:pPr>
        <w:ind w:left="4393" w:hanging="723"/>
      </w:pPr>
      <w:rPr>
        <w:rFonts w:hint="default"/>
        <w:lang w:val="it-IT" w:eastAsia="en-US" w:bidi="ar-SA"/>
      </w:rPr>
    </w:lvl>
    <w:lvl w:ilvl="4" w:tplc="B9A6A624">
      <w:numFmt w:val="bullet"/>
      <w:lvlText w:val="•"/>
      <w:lvlJc w:val="left"/>
      <w:pPr>
        <w:ind w:left="5365" w:hanging="723"/>
      </w:pPr>
      <w:rPr>
        <w:rFonts w:hint="default"/>
        <w:lang w:val="it-IT" w:eastAsia="en-US" w:bidi="ar-SA"/>
      </w:rPr>
    </w:lvl>
    <w:lvl w:ilvl="5" w:tplc="1F020488">
      <w:numFmt w:val="bullet"/>
      <w:lvlText w:val="•"/>
      <w:lvlJc w:val="left"/>
      <w:pPr>
        <w:ind w:left="6336" w:hanging="723"/>
      </w:pPr>
      <w:rPr>
        <w:rFonts w:hint="default"/>
        <w:lang w:val="it-IT" w:eastAsia="en-US" w:bidi="ar-SA"/>
      </w:rPr>
    </w:lvl>
    <w:lvl w:ilvl="6" w:tplc="25F0EF34">
      <w:numFmt w:val="bullet"/>
      <w:lvlText w:val="•"/>
      <w:lvlJc w:val="left"/>
      <w:pPr>
        <w:ind w:left="7307" w:hanging="723"/>
      </w:pPr>
      <w:rPr>
        <w:rFonts w:hint="default"/>
        <w:lang w:val="it-IT" w:eastAsia="en-US" w:bidi="ar-SA"/>
      </w:rPr>
    </w:lvl>
    <w:lvl w:ilvl="7" w:tplc="5A46BF8C">
      <w:numFmt w:val="bullet"/>
      <w:lvlText w:val="•"/>
      <w:lvlJc w:val="left"/>
      <w:pPr>
        <w:ind w:left="8279" w:hanging="723"/>
      </w:pPr>
      <w:rPr>
        <w:rFonts w:hint="default"/>
        <w:lang w:val="it-IT" w:eastAsia="en-US" w:bidi="ar-SA"/>
      </w:rPr>
    </w:lvl>
    <w:lvl w:ilvl="8" w:tplc="0B48266E">
      <w:numFmt w:val="bullet"/>
      <w:lvlText w:val="•"/>
      <w:lvlJc w:val="left"/>
      <w:pPr>
        <w:ind w:left="9250" w:hanging="723"/>
      </w:pPr>
      <w:rPr>
        <w:rFonts w:hint="default"/>
        <w:lang w:val="it-IT" w:eastAsia="en-US" w:bidi="ar-SA"/>
      </w:rPr>
    </w:lvl>
  </w:abstractNum>
  <w:abstractNum w:abstractNumId="7" w15:restartNumberingAfterBreak="0">
    <w:nsid w:val="436D6567"/>
    <w:multiLevelType w:val="hybridMultilevel"/>
    <w:tmpl w:val="C7D6F3A0"/>
    <w:lvl w:ilvl="0" w:tplc="D770622C">
      <w:start w:val="1"/>
      <w:numFmt w:val="decimal"/>
      <w:lvlText w:val="%1."/>
      <w:lvlJc w:val="left"/>
      <w:pPr>
        <w:ind w:left="148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964EAF5E">
      <w:numFmt w:val="bullet"/>
      <w:lvlText w:val="•"/>
      <w:lvlJc w:val="left"/>
      <w:pPr>
        <w:ind w:left="2451" w:hanging="723"/>
      </w:pPr>
      <w:rPr>
        <w:rFonts w:hint="default"/>
        <w:lang w:val="it-IT" w:eastAsia="en-US" w:bidi="ar-SA"/>
      </w:rPr>
    </w:lvl>
    <w:lvl w:ilvl="2" w:tplc="3A7616CC">
      <w:numFmt w:val="bullet"/>
      <w:lvlText w:val="•"/>
      <w:lvlJc w:val="left"/>
      <w:pPr>
        <w:ind w:left="3422" w:hanging="723"/>
      </w:pPr>
      <w:rPr>
        <w:rFonts w:hint="default"/>
        <w:lang w:val="it-IT" w:eastAsia="en-US" w:bidi="ar-SA"/>
      </w:rPr>
    </w:lvl>
    <w:lvl w:ilvl="3" w:tplc="0B5E9636">
      <w:numFmt w:val="bullet"/>
      <w:lvlText w:val="•"/>
      <w:lvlJc w:val="left"/>
      <w:pPr>
        <w:ind w:left="4393" w:hanging="723"/>
      </w:pPr>
      <w:rPr>
        <w:rFonts w:hint="default"/>
        <w:lang w:val="it-IT" w:eastAsia="en-US" w:bidi="ar-SA"/>
      </w:rPr>
    </w:lvl>
    <w:lvl w:ilvl="4" w:tplc="252A42F6">
      <w:numFmt w:val="bullet"/>
      <w:lvlText w:val="•"/>
      <w:lvlJc w:val="left"/>
      <w:pPr>
        <w:ind w:left="5365" w:hanging="723"/>
      </w:pPr>
      <w:rPr>
        <w:rFonts w:hint="default"/>
        <w:lang w:val="it-IT" w:eastAsia="en-US" w:bidi="ar-SA"/>
      </w:rPr>
    </w:lvl>
    <w:lvl w:ilvl="5" w:tplc="2A905856">
      <w:numFmt w:val="bullet"/>
      <w:lvlText w:val="•"/>
      <w:lvlJc w:val="left"/>
      <w:pPr>
        <w:ind w:left="6336" w:hanging="723"/>
      </w:pPr>
      <w:rPr>
        <w:rFonts w:hint="default"/>
        <w:lang w:val="it-IT" w:eastAsia="en-US" w:bidi="ar-SA"/>
      </w:rPr>
    </w:lvl>
    <w:lvl w:ilvl="6" w:tplc="3B6AA012">
      <w:numFmt w:val="bullet"/>
      <w:lvlText w:val="•"/>
      <w:lvlJc w:val="left"/>
      <w:pPr>
        <w:ind w:left="7307" w:hanging="723"/>
      </w:pPr>
      <w:rPr>
        <w:rFonts w:hint="default"/>
        <w:lang w:val="it-IT" w:eastAsia="en-US" w:bidi="ar-SA"/>
      </w:rPr>
    </w:lvl>
    <w:lvl w:ilvl="7" w:tplc="81AC46D0">
      <w:numFmt w:val="bullet"/>
      <w:lvlText w:val="•"/>
      <w:lvlJc w:val="left"/>
      <w:pPr>
        <w:ind w:left="8279" w:hanging="723"/>
      </w:pPr>
      <w:rPr>
        <w:rFonts w:hint="default"/>
        <w:lang w:val="it-IT" w:eastAsia="en-US" w:bidi="ar-SA"/>
      </w:rPr>
    </w:lvl>
    <w:lvl w:ilvl="8" w:tplc="0BFC1E44">
      <w:numFmt w:val="bullet"/>
      <w:lvlText w:val="•"/>
      <w:lvlJc w:val="left"/>
      <w:pPr>
        <w:ind w:left="9250" w:hanging="723"/>
      </w:pPr>
      <w:rPr>
        <w:rFonts w:hint="default"/>
        <w:lang w:val="it-IT" w:eastAsia="en-US" w:bidi="ar-SA"/>
      </w:rPr>
    </w:lvl>
  </w:abstractNum>
  <w:abstractNum w:abstractNumId="8" w15:restartNumberingAfterBreak="0">
    <w:nsid w:val="47442D74"/>
    <w:multiLevelType w:val="hybridMultilevel"/>
    <w:tmpl w:val="FC6205B8"/>
    <w:lvl w:ilvl="0" w:tplc="A0EE69F8">
      <w:start w:val="1"/>
      <w:numFmt w:val="decimal"/>
      <w:lvlText w:val="%1."/>
      <w:lvlJc w:val="left"/>
      <w:pPr>
        <w:ind w:left="76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B08CA24">
      <w:numFmt w:val="bullet"/>
      <w:lvlText w:val="•"/>
      <w:lvlJc w:val="left"/>
      <w:pPr>
        <w:ind w:left="1803" w:hanging="723"/>
      </w:pPr>
      <w:rPr>
        <w:rFonts w:hint="default"/>
        <w:lang w:val="it-IT" w:eastAsia="en-US" w:bidi="ar-SA"/>
      </w:rPr>
    </w:lvl>
    <w:lvl w:ilvl="2" w:tplc="508A27CA">
      <w:numFmt w:val="bullet"/>
      <w:lvlText w:val="•"/>
      <w:lvlJc w:val="left"/>
      <w:pPr>
        <w:ind w:left="2846" w:hanging="723"/>
      </w:pPr>
      <w:rPr>
        <w:rFonts w:hint="default"/>
        <w:lang w:val="it-IT" w:eastAsia="en-US" w:bidi="ar-SA"/>
      </w:rPr>
    </w:lvl>
    <w:lvl w:ilvl="3" w:tplc="DCCC17C8">
      <w:numFmt w:val="bullet"/>
      <w:lvlText w:val="•"/>
      <w:lvlJc w:val="left"/>
      <w:pPr>
        <w:ind w:left="3889" w:hanging="723"/>
      </w:pPr>
      <w:rPr>
        <w:rFonts w:hint="default"/>
        <w:lang w:val="it-IT" w:eastAsia="en-US" w:bidi="ar-SA"/>
      </w:rPr>
    </w:lvl>
    <w:lvl w:ilvl="4" w:tplc="B9F8F2A6">
      <w:numFmt w:val="bullet"/>
      <w:lvlText w:val="•"/>
      <w:lvlJc w:val="left"/>
      <w:pPr>
        <w:ind w:left="4933" w:hanging="723"/>
      </w:pPr>
      <w:rPr>
        <w:rFonts w:hint="default"/>
        <w:lang w:val="it-IT" w:eastAsia="en-US" w:bidi="ar-SA"/>
      </w:rPr>
    </w:lvl>
    <w:lvl w:ilvl="5" w:tplc="6B4EEA08">
      <w:numFmt w:val="bullet"/>
      <w:lvlText w:val="•"/>
      <w:lvlJc w:val="left"/>
      <w:pPr>
        <w:ind w:left="5976" w:hanging="723"/>
      </w:pPr>
      <w:rPr>
        <w:rFonts w:hint="default"/>
        <w:lang w:val="it-IT" w:eastAsia="en-US" w:bidi="ar-SA"/>
      </w:rPr>
    </w:lvl>
    <w:lvl w:ilvl="6" w:tplc="F0F20CCE">
      <w:numFmt w:val="bullet"/>
      <w:lvlText w:val="•"/>
      <w:lvlJc w:val="left"/>
      <w:pPr>
        <w:ind w:left="7019" w:hanging="723"/>
      </w:pPr>
      <w:rPr>
        <w:rFonts w:hint="default"/>
        <w:lang w:val="it-IT" w:eastAsia="en-US" w:bidi="ar-SA"/>
      </w:rPr>
    </w:lvl>
    <w:lvl w:ilvl="7" w:tplc="AE72CFA8">
      <w:numFmt w:val="bullet"/>
      <w:lvlText w:val="•"/>
      <w:lvlJc w:val="left"/>
      <w:pPr>
        <w:ind w:left="8063" w:hanging="723"/>
      </w:pPr>
      <w:rPr>
        <w:rFonts w:hint="default"/>
        <w:lang w:val="it-IT" w:eastAsia="en-US" w:bidi="ar-SA"/>
      </w:rPr>
    </w:lvl>
    <w:lvl w:ilvl="8" w:tplc="1068C888">
      <w:numFmt w:val="bullet"/>
      <w:lvlText w:val="•"/>
      <w:lvlJc w:val="left"/>
      <w:pPr>
        <w:ind w:left="9106" w:hanging="723"/>
      </w:pPr>
      <w:rPr>
        <w:rFonts w:hint="default"/>
        <w:lang w:val="it-IT" w:eastAsia="en-US" w:bidi="ar-SA"/>
      </w:rPr>
    </w:lvl>
  </w:abstractNum>
  <w:abstractNum w:abstractNumId="9" w15:restartNumberingAfterBreak="0">
    <w:nsid w:val="51D646B9"/>
    <w:multiLevelType w:val="hybridMultilevel"/>
    <w:tmpl w:val="B2F6FA70"/>
    <w:lvl w:ilvl="0" w:tplc="66508A90">
      <w:start w:val="1"/>
      <w:numFmt w:val="decimal"/>
      <w:lvlText w:val="%1."/>
      <w:lvlJc w:val="left"/>
      <w:pPr>
        <w:ind w:left="76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1D5491F2">
      <w:numFmt w:val="bullet"/>
      <w:lvlText w:val="•"/>
      <w:lvlJc w:val="left"/>
      <w:pPr>
        <w:ind w:left="1803" w:hanging="723"/>
      </w:pPr>
      <w:rPr>
        <w:rFonts w:hint="default"/>
        <w:lang w:val="it-IT" w:eastAsia="en-US" w:bidi="ar-SA"/>
      </w:rPr>
    </w:lvl>
    <w:lvl w:ilvl="2" w:tplc="9442191C">
      <w:numFmt w:val="bullet"/>
      <w:lvlText w:val="•"/>
      <w:lvlJc w:val="left"/>
      <w:pPr>
        <w:ind w:left="2846" w:hanging="723"/>
      </w:pPr>
      <w:rPr>
        <w:rFonts w:hint="default"/>
        <w:lang w:val="it-IT" w:eastAsia="en-US" w:bidi="ar-SA"/>
      </w:rPr>
    </w:lvl>
    <w:lvl w:ilvl="3" w:tplc="CF269982">
      <w:numFmt w:val="bullet"/>
      <w:lvlText w:val="•"/>
      <w:lvlJc w:val="left"/>
      <w:pPr>
        <w:ind w:left="3889" w:hanging="723"/>
      </w:pPr>
      <w:rPr>
        <w:rFonts w:hint="default"/>
        <w:lang w:val="it-IT" w:eastAsia="en-US" w:bidi="ar-SA"/>
      </w:rPr>
    </w:lvl>
    <w:lvl w:ilvl="4" w:tplc="B63E18B0">
      <w:numFmt w:val="bullet"/>
      <w:lvlText w:val="•"/>
      <w:lvlJc w:val="left"/>
      <w:pPr>
        <w:ind w:left="4933" w:hanging="723"/>
      </w:pPr>
      <w:rPr>
        <w:rFonts w:hint="default"/>
        <w:lang w:val="it-IT" w:eastAsia="en-US" w:bidi="ar-SA"/>
      </w:rPr>
    </w:lvl>
    <w:lvl w:ilvl="5" w:tplc="8FF07AC6">
      <w:numFmt w:val="bullet"/>
      <w:lvlText w:val="•"/>
      <w:lvlJc w:val="left"/>
      <w:pPr>
        <w:ind w:left="5976" w:hanging="723"/>
      </w:pPr>
      <w:rPr>
        <w:rFonts w:hint="default"/>
        <w:lang w:val="it-IT" w:eastAsia="en-US" w:bidi="ar-SA"/>
      </w:rPr>
    </w:lvl>
    <w:lvl w:ilvl="6" w:tplc="A1DE643E">
      <w:numFmt w:val="bullet"/>
      <w:lvlText w:val="•"/>
      <w:lvlJc w:val="left"/>
      <w:pPr>
        <w:ind w:left="7019" w:hanging="723"/>
      </w:pPr>
      <w:rPr>
        <w:rFonts w:hint="default"/>
        <w:lang w:val="it-IT" w:eastAsia="en-US" w:bidi="ar-SA"/>
      </w:rPr>
    </w:lvl>
    <w:lvl w:ilvl="7" w:tplc="10644548">
      <w:numFmt w:val="bullet"/>
      <w:lvlText w:val="•"/>
      <w:lvlJc w:val="left"/>
      <w:pPr>
        <w:ind w:left="8063" w:hanging="723"/>
      </w:pPr>
      <w:rPr>
        <w:rFonts w:hint="default"/>
        <w:lang w:val="it-IT" w:eastAsia="en-US" w:bidi="ar-SA"/>
      </w:rPr>
    </w:lvl>
    <w:lvl w:ilvl="8" w:tplc="2DA0CCF2">
      <w:numFmt w:val="bullet"/>
      <w:lvlText w:val="•"/>
      <w:lvlJc w:val="left"/>
      <w:pPr>
        <w:ind w:left="9106" w:hanging="723"/>
      </w:pPr>
      <w:rPr>
        <w:rFonts w:hint="default"/>
        <w:lang w:val="it-IT" w:eastAsia="en-US" w:bidi="ar-SA"/>
      </w:rPr>
    </w:lvl>
  </w:abstractNum>
  <w:abstractNum w:abstractNumId="10" w15:restartNumberingAfterBreak="0">
    <w:nsid w:val="5632051F"/>
    <w:multiLevelType w:val="hybridMultilevel"/>
    <w:tmpl w:val="45D2DFEC"/>
    <w:lvl w:ilvl="0" w:tplc="0204A8CC">
      <w:start w:val="1"/>
      <w:numFmt w:val="decimal"/>
      <w:lvlText w:val="%1."/>
      <w:lvlJc w:val="left"/>
      <w:pPr>
        <w:ind w:left="148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11D21F06">
      <w:numFmt w:val="bullet"/>
      <w:lvlText w:val="•"/>
      <w:lvlJc w:val="left"/>
      <w:pPr>
        <w:ind w:left="2451" w:hanging="723"/>
      </w:pPr>
      <w:rPr>
        <w:rFonts w:hint="default"/>
        <w:lang w:val="it-IT" w:eastAsia="en-US" w:bidi="ar-SA"/>
      </w:rPr>
    </w:lvl>
    <w:lvl w:ilvl="2" w:tplc="A0AEA89C">
      <w:numFmt w:val="bullet"/>
      <w:lvlText w:val="•"/>
      <w:lvlJc w:val="left"/>
      <w:pPr>
        <w:ind w:left="3422" w:hanging="723"/>
      </w:pPr>
      <w:rPr>
        <w:rFonts w:hint="default"/>
        <w:lang w:val="it-IT" w:eastAsia="en-US" w:bidi="ar-SA"/>
      </w:rPr>
    </w:lvl>
    <w:lvl w:ilvl="3" w:tplc="1BFCD4B2">
      <w:numFmt w:val="bullet"/>
      <w:lvlText w:val="•"/>
      <w:lvlJc w:val="left"/>
      <w:pPr>
        <w:ind w:left="4393" w:hanging="723"/>
      </w:pPr>
      <w:rPr>
        <w:rFonts w:hint="default"/>
        <w:lang w:val="it-IT" w:eastAsia="en-US" w:bidi="ar-SA"/>
      </w:rPr>
    </w:lvl>
    <w:lvl w:ilvl="4" w:tplc="4BA20770">
      <w:numFmt w:val="bullet"/>
      <w:lvlText w:val="•"/>
      <w:lvlJc w:val="left"/>
      <w:pPr>
        <w:ind w:left="5365" w:hanging="723"/>
      </w:pPr>
      <w:rPr>
        <w:rFonts w:hint="default"/>
        <w:lang w:val="it-IT" w:eastAsia="en-US" w:bidi="ar-SA"/>
      </w:rPr>
    </w:lvl>
    <w:lvl w:ilvl="5" w:tplc="CA2A545A">
      <w:numFmt w:val="bullet"/>
      <w:lvlText w:val="•"/>
      <w:lvlJc w:val="left"/>
      <w:pPr>
        <w:ind w:left="6336" w:hanging="723"/>
      </w:pPr>
      <w:rPr>
        <w:rFonts w:hint="default"/>
        <w:lang w:val="it-IT" w:eastAsia="en-US" w:bidi="ar-SA"/>
      </w:rPr>
    </w:lvl>
    <w:lvl w:ilvl="6" w:tplc="7982D97C">
      <w:numFmt w:val="bullet"/>
      <w:lvlText w:val="•"/>
      <w:lvlJc w:val="left"/>
      <w:pPr>
        <w:ind w:left="7307" w:hanging="723"/>
      </w:pPr>
      <w:rPr>
        <w:rFonts w:hint="default"/>
        <w:lang w:val="it-IT" w:eastAsia="en-US" w:bidi="ar-SA"/>
      </w:rPr>
    </w:lvl>
    <w:lvl w:ilvl="7" w:tplc="E81ADA98">
      <w:numFmt w:val="bullet"/>
      <w:lvlText w:val="•"/>
      <w:lvlJc w:val="left"/>
      <w:pPr>
        <w:ind w:left="8279" w:hanging="723"/>
      </w:pPr>
      <w:rPr>
        <w:rFonts w:hint="default"/>
        <w:lang w:val="it-IT" w:eastAsia="en-US" w:bidi="ar-SA"/>
      </w:rPr>
    </w:lvl>
    <w:lvl w:ilvl="8" w:tplc="7D6E7278">
      <w:numFmt w:val="bullet"/>
      <w:lvlText w:val="•"/>
      <w:lvlJc w:val="left"/>
      <w:pPr>
        <w:ind w:left="9250" w:hanging="723"/>
      </w:pPr>
      <w:rPr>
        <w:rFonts w:hint="default"/>
        <w:lang w:val="it-IT" w:eastAsia="en-US" w:bidi="ar-SA"/>
      </w:rPr>
    </w:lvl>
  </w:abstractNum>
  <w:abstractNum w:abstractNumId="11" w15:restartNumberingAfterBreak="0">
    <w:nsid w:val="5C09186A"/>
    <w:multiLevelType w:val="hybridMultilevel"/>
    <w:tmpl w:val="826A8FAC"/>
    <w:lvl w:ilvl="0" w:tplc="382C40FA">
      <w:start w:val="1"/>
      <w:numFmt w:val="decimal"/>
      <w:lvlText w:val="%1."/>
      <w:lvlJc w:val="left"/>
      <w:pPr>
        <w:ind w:left="1485" w:hanging="7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45F09CFE">
      <w:numFmt w:val="bullet"/>
      <w:lvlText w:val="▪"/>
      <w:lvlJc w:val="left"/>
      <w:pPr>
        <w:ind w:left="148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position w:val="-2"/>
        <w:sz w:val="24"/>
        <w:szCs w:val="24"/>
        <w:lang w:val="it-IT" w:eastAsia="en-US" w:bidi="ar-SA"/>
      </w:rPr>
    </w:lvl>
    <w:lvl w:ilvl="2" w:tplc="21B2F57A">
      <w:numFmt w:val="bullet"/>
      <w:lvlText w:val="•"/>
      <w:lvlJc w:val="left"/>
      <w:pPr>
        <w:ind w:left="3422" w:hanging="723"/>
      </w:pPr>
      <w:rPr>
        <w:rFonts w:hint="default"/>
        <w:lang w:val="it-IT" w:eastAsia="en-US" w:bidi="ar-SA"/>
      </w:rPr>
    </w:lvl>
    <w:lvl w:ilvl="3" w:tplc="FDAC4414">
      <w:numFmt w:val="bullet"/>
      <w:lvlText w:val="•"/>
      <w:lvlJc w:val="left"/>
      <w:pPr>
        <w:ind w:left="4393" w:hanging="723"/>
      </w:pPr>
      <w:rPr>
        <w:rFonts w:hint="default"/>
        <w:lang w:val="it-IT" w:eastAsia="en-US" w:bidi="ar-SA"/>
      </w:rPr>
    </w:lvl>
    <w:lvl w:ilvl="4" w:tplc="3844DF66">
      <w:numFmt w:val="bullet"/>
      <w:lvlText w:val="•"/>
      <w:lvlJc w:val="left"/>
      <w:pPr>
        <w:ind w:left="5365" w:hanging="723"/>
      </w:pPr>
      <w:rPr>
        <w:rFonts w:hint="default"/>
        <w:lang w:val="it-IT" w:eastAsia="en-US" w:bidi="ar-SA"/>
      </w:rPr>
    </w:lvl>
    <w:lvl w:ilvl="5" w:tplc="D2EC5628">
      <w:numFmt w:val="bullet"/>
      <w:lvlText w:val="•"/>
      <w:lvlJc w:val="left"/>
      <w:pPr>
        <w:ind w:left="6336" w:hanging="723"/>
      </w:pPr>
      <w:rPr>
        <w:rFonts w:hint="default"/>
        <w:lang w:val="it-IT" w:eastAsia="en-US" w:bidi="ar-SA"/>
      </w:rPr>
    </w:lvl>
    <w:lvl w:ilvl="6" w:tplc="D7A6A748">
      <w:numFmt w:val="bullet"/>
      <w:lvlText w:val="•"/>
      <w:lvlJc w:val="left"/>
      <w:pPr>
        <w:ind w:left="7307" w:hanging="723"/>
      </w:pPr>
      <w:rPr>
        <w:rFonts w:hint="default"/>
        <w:lang w:val="it-IT" w:eastAsia="en-US" w:bidi="ar-SA"/>
      </w:rPr>
    </w:lvl>
    <w:lvl w:ilvl="7" w:tplc="E23CC57E">
      <w:numFmt w:val="bullet"/>
      <w:lvlText w:val="•"/>
      <w:lvlJc w:val="left"/>
      <w:pPr>
        <w:ind w:left="8279" w:hanging="723"/>
      </w:pPr>
      <w:rPr>
        <w:rFonts w:hint="default"/>
        <w:lang w:val="it-IT" w:eastAsia="en-US" w:bidi="ar-SA"/>
      </w:rPr>
    </w:lvl>
    <w:lvl w:ilvl="8" w:tplc="231E8EB0">
      <w:numFmt w:val="bullet"/>
      <w:lvlText w:val="•"/>
      <w:lvlJc w:val="left"/>
      <w:pPr>
        <w:ind w:left="9250" w:hanging="723"/>
      </w:pPr>
      <w:rPr>
        <w:rFonts w:hint="default"/>
        <w:lang w:val="it-IT" w:eastAsia="en-US" w:bidi="ar-SA"/>
      </w:rPr>
    </w:lvl>
  </w:abstractNum>
  <w:abstractNum w:abstractNumId="12" w15:restartNumberingAfterBreak="0">
    <w:nsid w:val="669D58DB"/>
    <w:multiLevelType w:val="hybridMultilevel"/>
    <w:tmpl w:val="4372C136"/>
    <w:lvl w:ilvl="0" w:tplc="BF268696">
      <w:numFmt w:val="bullet"/>
      <w:lvlText w:val="●"/>
      <w:lvlJc w:val="left"/>
      <w:pPr>
        <w:ind w:left="11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position w:val="1"/>
        <w:sz w:val="22"/>
        <w:szCs w:val="22"/>
        <w:lang w:val="it-IT" w:eastAsia="en-US" w:bidi="ar-SA"/>
      </w:rPr>
    </w:lvl>
    <w:lvl w:ilvl="1" w:tplc="89DAF3E2">
      <w:numFmt w:val="bullet"/>
      <w:lvlText w:val="•"/>
      <w:lvlJc w:val="left"/>
      <w:pPr>
        <w:ind w:left="350" w:hanging="723"/>
      </w:pPr>
      <w:rPr>
        <w:rFonts w:hint="default"/>
        <w:lang w:val="it-IT" w:eastAsia="en-US" w:bidi="ar-SA"/>
      </w:rPr>
    </w:lvl>
    <w:lvl w:ilvl="2" w:tplc="ED72D4C8">
      <w:numFmt w:val="bullet"/>
      <w:lvlText w:val="•"/>
      <w:lvlJc w:val="left"/>
      <w:pPr>
        <w:ind w:left="581" w:hanging="723"/>
      </w:pPr>
      <w:rPr>
        <w:rFonts w:hint="default"/>
        <w:lang w:val="it-IT" w:eastAsia="en-US" w:bidi="ar-SA"/>
      </w:rPr>
    </w:lvl>
    <w:lvl w:ilvl="3" w:tplc="BD587DC2">
      <w:numFmt w:val="bullet"/>
      <w:lvlText w:val="•"/>
      <w:lvlJc w:val="left"/>
      <w:pPr>
        <w:ind w:left="811" w:hanging="723"/>
      </w:pPr>
      <w:rPr>
        <w:rFonts w:hint="default"/>
        <w:lang w:val="it-IT" w:eastAsia="en-US" w:bidi="ar-SA"/>
      </w:rPr>
    </w:lvl>
    <w:lvl w:ilvl="4" w:tplc="E6A848C0">
      <w:numFmt w:val="bullet"/>
      <w:lvlText w:val="•"/>
      <w:lvlJc w:val="left"/>
      <w:pPr>
        <w:ind w:left="1042" w:hanging="723"/>
      </w:pPr>
      <w:rPr>
        <w:rFonts w:hint="default"/>
        <w:lang w:val="it-IT" w:eastAsia="en-US" w:bidi="ar-SA"/>
      </w:rPr>
    </w:lvl>
    <w:lvl w:ilvl="5" w:tplc="6F00E9BE">
      <w:numFmt w:val="bullet"/>
      <w:lvlText w:val="•"/>
      <w:lvlJc w:val="left"/>
      <w:pPr>
        <w:ind w:left="1272" w:hanging="723"/>
      </w:pPr>
      <w:rPr>
        <w:rFonts w:hint="default"/>
        <w:lang w:val="it-IT" w:eastAsia="en-US" w:bidi="ar-SA"/>
      </w:rPr>
    </w:lvl>
    <w:lvl w:ilvl="6" w:tplc="CE16C5F6">
      <w:numFmt w:val="bullet"/>
      <w:lvlText w:val="•"/>
      <w:lvlJc w:val="left"/>
      <w:pPr>
        <w:ind w:left="1503" w:hanging="723"/>
      </w:pPr>
      <w:rPr>
        <w:rFonts w:hint="default"/>
        <w:lang w:val="it-IT" w:eastAsia="en-US" w:bidi="ar-SA"/>
      </w:rPr>
    </w:lvl>
    <w:lvl w:ilvl="7" w:tplc="E7E00C92">
      <w:numFmt w:val="bullet"/>
      <w:lvlText w:val="•"/>
      <w:lvlJc w:val="left"/>
      <w:pPr>
        <w:ind w:left="1733" w:hanging="723"/>
      </w:pPr>
      <w:rPr>
        <w:rFonts w:hint="default"/>
        <w:lang w:val="it-IT" w:eastAsia="en-US" w:bidi="ar-SA"/>
      </w:rPr>
    </w:lvl>
    <w:lvl w:ilvl="8" w:tplc="78C804C4">
      <w:numFmt w:val="bullet"/>
      <w:lvlText w:val="•"/>
      <w:lvlJc w:val="left"/>
      <w:pPr>
        <w:ind w:left="1964" w:hanging="723"/>
      </w:pPr>
      <w:rPr>
        <w:rFonts w:hint="default"/>
        <w:lang w:val="it-IT" w:eastAsia="en-US" w:bidi="ar-SA"/>
      </w:rPr>
    </w:lvl>
  </w:abstractNum>
  <w:abstractNum w:abstractNumId="13" w15:restartNumberingAfterBreak="0">
    <w:nsid w:val="6C967E99"/>
    <w:multiLevelType w:val="hybridMultilevel"/>
    <w:tmpl w:val="148E1236"/>
    <w:lvl w:ilvl="0" w:tplc="17567BDC">
      <w:start w:val="1"/>
      <w:numFmt w:val="decimal"/>
      <w:lvlText w:val="%1."/>
      <w:lvlJc w:val="left"/>
      <w:pPr>
        <w:ind w:left="765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2CB80AF4">
      <w:numFmt w:val="bullet"/>
      <w:lvlText w:val="•"/>
      <w:lvlJc w:val="left"/>
      <w:pPr>
        <w:ind w:left="1803" w:hanging="723"/>
      </w:pPr>
      <w:rPr>
        <w:rFonts w:hint="default"/>
        <w:lang w:val="it-IT" w:eastAsia="en-US" w:bidi="ar-SA"/>
      </w:rPr>
    </w:lvl>
    <w:lvl w:ilvl="2" w:tplc="7E96AE64">
      <w:numFmt w:val="bullet"/>
      <w:lvlText w:val="•"/>
      <w:lvlJc w:val="left"/>
      <w:pPr>
        <w:ind w:left="2846" w:hanging="723"/>
      </w:pPr>
      <w:rPr>
        <w:rFonts w:hint="default"/>
        <w:lang w:val="it-IT" w:eastAsia="en-US" w:bidi="ar-SA"/>
      </w:rPr>
    </w:lvl>
    <w:lvl w:ilvl="3" w:tplc="CFF8F12C">
      <w:numFmt w:val="bullet"/>
      <w:lvlText w:val="•"/>
      <w:lvlJc w:val="left"/>
      <w:pPr>
        <w:ind w:left="3889" w:hanging="723"/>
      </w:pPr>
      <w:rPr>
        <w:rFonts w:hint="default"/>
        <w:lang w:val="it-IT" w:eastAsia="en-US" w:bidi="ar-SA"/>
      </w:rPr>
    </w:lvl>
    <w:lvl w:ilvl="4" w:tplc="CEC0591E">
      <w:numFmt w:val="bullet"/>
      <w:lvlText w:val="•"/>
      <w:lvlJc w:val="left"/>
      <w:pPr>
        <w:ind w:left="4933" w:hanging="723"/>
      </w:pPr>
      <w:rPr>
        <w:rFonts w:hint="default"/>
        <w:lang w:val="it-IT" w:eastAsia="en-US" w:bidi="ar-SA"/>
      </w:rPr>
    </w:lvl>
    <w:lvl w:ilvl="5" w:tplc="36D4AA1A">
      <w:numFmt w:val="bullet"/>
      <w:lvlText w:val="•"/>
      <w:lvlJc w:val="left"/>
      <w:pPr>
        <w:ind w:left="5976" w:hanging="723"/>
      </w:pPr>
      <w:rPr>
        <w:rFonts w:hint="default"/>
        <w:lang w:val="it-IT" w:eastAsia="en-US" w:bidi="ar-SA"/>
      </w:rPr>
    </w:lvl>
    <w:lvl w:ilvl="6" w:tplc="57E09FA0">
      <w:numFmt w:val="bullet"/>
      <w:lvlText w:val="•"/>
      <w:lvlJc w:val="left"/>
      <w:pPr>
        <w:ind w:left="7019" w:hanging="723"/>
      </w:pPr>
      <w:rPr>
        <w:rFonts w:hint="default"/>
        <w:lang w:val="it-IT" w:eastAsia="en-US" w:bidi="ar-SA"/>
      </w:rPr>
    </w:lvl>
    <w:lvl w:ilvl="7" w:tplc="6494ED60">
      <w:numFmt w:val="bullet"/>
      <w:lvlText w:val="•"/>
      <w:lvlJc w:val="left"/>
      <w:pPr>
        <w:ind w:left="8063" w:hanging="723"/>
      </w:pPr>
      <w:rPr>
        <w:rFonts w:hint="default"/>
        <w:lang w:val="it-IT" w:eastAsia="en-US" w:bidi="ar-SA"/>
      </w:rPr>
    </w:lvl>
    <w:lvl w:ilvl="8" w:tplc="2A460DAE">
      <w:numFmt w:val="bullet"/>
      <w:lvlText w:val="•"/>
      <w:lvlJc w:val="left"/>
      <w:pPr>
        <w:ind w:left="9106" w:hanging="723"/>
      </w:pPr>
      <w:rPr>
        <w:rFonts w:hint="default"/>
        <w:lang w:val="it-IT" w:eastAsia="en-US" w:bidi="ar-SA"/>
      </w:rPr>
    </w:lvl>
  </w:abstractNum>
  <w:abstractNum w:abstractNumId="14" w15:restartNumberingAfterBreak="0">
    <w:nsid w:val="7BBE6F43"/>
    <w:multiLevelType w:val="hybridMultilevel"/>
    <w:tmpl w:val="5B08B29C"/>
    <w:lvl w:ilvl="0" w:tplc="A152366E">
      <w:numFmt w:val="bullet"/>
      <w:lvlText w:val="●"/>
      <w:lvlJc w:val="left"/>
      <w:pPr>
        <w:ind w:left="11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position w:val="1"/>
        <w:sz w:val="22"/>
        <w:szCs w:val="22"/>
        <w:lang w:val="it-IT" w:eastAsia="en-US" w:bidi="ar-SA"/>
      </w:rPr>
    </w:lvl>
    <w:lvl w:ilvl="1" w:tplc="A3EE8C38">
      <w:numFmt w:val="bullet"/>
      <w:lvlText w:val="•"/>
      <w:lvlJc w:val="left"/>
      <w:pPr>
        <w:ind w:left="350" w:hanging="723"/>
      </w:pPr>
      <w:rPr>
        <w:rFonts w:hint="default"/>
        <w:lang w:val="it-IT" w:eastAsia="en-US" w:bidi="ar-SA"/>
      </w:rPr>
    </w:lvl>
    <w:lvl w:ilvl="2" w:tplc="B41C258A">
      <w:numFmt w:val="bullet"/>
      <w:lvlText w:val="•"/>
      <w:lvlJc w:val="left"/>
      <w:pPr>
        <w:ind w:left="581" w:hanging="723"/>
      </w:pPr>
      <w:rPr>
        <w:rFonts w:hint="default"/>
        <w:lang w:val="it-IT" w:eastAsia="en-US" w:bidi="ar-SA"/>
      </w:rPr>
    </w:lvl>
    <w:lvl w:ilvl="3" w:tplc="77A8E090">
      <w:numFmt w:val="bullet"/>
      <w:lvlText w:val="•"/>
      <w:lvlJc w:val="left"/>
      <w:pPr>
        <w:ind w:left="811" w:hanging="723"/>
      </w:pPr>
      <w:rPr>
        <w:rFonts w:hint="default"/>
        <w:lang w:val="it-IT" w:eastAsia="en-US" w:bidi="ar-SA"/>
      </w:rPr>
    </w:lvl>
    <w:lvl w:ilvl="4" w:tplc="8AEC19D8">
      <w:numFmt w:val="bullet"/>
      <w:lvlText w:val="•"/>
      <w:lvlJc w:val="left"/>
      <w:pPr>
        <w:ind w:left="1042" w:hanging="723"/>
      </w:pPr>
      <w:rPr>
        <w:rFonts w:hint="default"/>
        <w:lang w:val="it-IT" w:eastAsia="en-US" w:bidi="ar-SA"/>
      </w:rPr>
    </w:lvl>
    <w:lvl w:ilvl="5" w:tplc="E4868416">
      <w:numFmt w:val="bullet"/>
      <w:lvlText w:val="•"/>
      <w:lvlJc w:val="left"/>
      <w:pPr>
        <w:ind w:left="1272" w:hanging="723"/>
      </w:pPr>
      <w:rPr>
        <w:rFonts w:hint="default"/>
        <w:lang w:val="it-IT" w:eastAsia="en-US" w:bidi="ar-SA"/>
      </w:rPr>
    </w:lvl>
    <w:lvl w:ilvl="6" w:tplc="CA5813C2">
      <w:numFmt w:val="bullet"/>
      <w:lvlText w:val="•"/>
      <w:lvlJc w:val="left"/>
      <w:pPr>
        <w:ind w:left="1503" w:hanging="723"/>
      </w:pPr>
      <w:rPr>
        <w:rFonts w:hint="default"/>
        <w:lang w:val="it-IT" w:eastAsia="en-US" w:bidi="ar-SA"/>
      </w:rPr>
    </w:lvl>
    <w:lvl w:ilvl="7" w:tplc="57FCC574">
      <w:numFmt w:val="bullet"/>
      <w:lvlText w:val="•"/>
      <w:lvlJc w:val="left"/>
      <w:pPr>
        <w:ind w:left="1733" w:hanging="723"/>
      </w:pPr>
      <w:rPr>
        <w:rFonts w:hint="default"/>
        <w:lang w:val="it-IT" w:eastAsia="en-US" w:bidi="ar-SA"/>
      </w:rPr>
    </w:lvl>
    <w:lvl w:ilvl="8" w:tplc="82C689CE">
      <w:numFmt w:val="bullet"/>
      <w:lvlText w:val="•"/>
      <w:lvlJc w:val="left"/>
      <w:pPr>
        <w:ind w:left="1964" w:hanging="723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14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E4"/>
    <w:rsid w:val="00164F37"/>
    <w:rsid w:val="002609A6"/>
    <w:rsid w:val="0031776C"/>
    <w:rsid w:val="00397732"/>
    <w:rsid w:val="00A76CE4"/>
    <w:rsid w:val="00BE7DD6"/>
    <w:rsid w:val="00CC3998"/>
    <w:rsid w:val="00CD3764"/>
    <w:rsid w:val="00F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6CD941-0787-42AD-A565-77B22BA2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6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85" w:hanging="7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0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9A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0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9A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avviso-unico-esperti-percorsi-di-potenziamento-delle-competenze-di-base-di-motivazione-e</vt:lpstr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avviso-unico-esperti-percorsi-di-potenziamento-delle-competenze-di-base-di-motivazione-e</dc:title>
  <dc:creator>assistente02</dc:creator>
  <cp:lastModifiedBy>Assistente02</cp:lastModifiedBy>
  <cp:revision>5</cp:revision>
  <dcterms:created xsi:type="dcterms:W3CDTF">2025-02-17T09:24:00Z</dcterms:created>
  <dcterms:modified xsi:type="dcterms:W3CDTF">2025-02-17T09:28:00Z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2025-02-14T00:00:00Z</vt:filetime>
  </property>
  <property fmtid="{D5CDD505-2E9C-101B-9397-08002B2CF9AE}" pid="5" name="Producer">
    <vt:lpwstr>GPL Ghostscript 9.52</vt:lpwstr>
  </property>
</Properties>
</file>